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5FAFD" w14:textId="77777777" w:rsidR="00811105" w:rsidRPr="00811105" w:rsidRDefault="00811105" w:rsidP="00811105">
      <w:pPr>
        <w:spacing w:line="274" w:lineRule="auto"/>
        <w:jc w:val="center"/>
        <w:rPr>
          <w:rFonts w:asciiTheme="minorHAnsi" w:eastAsia="Times New Roman" w:hAnsiTheme="minorHAnsi"/>
          <w:b/>
          <w:sz w:val="28"/>
          <w:szCs w:val="28"/>
        </w:rPr>
      </w:pPr>
      <w:bookmarkStart w:id="0" w:name="_Toc257017784"/>
      <w:bookmarkStart w:id="1" w:name="_Toc205199175"/>
      <w:r w:rsidRPr="00811105">
        <w:rPr>
          <w:rFonts w:asciiTheme="minorHAnsi" w:eastAsia="Times New Roman" w:hAnsiTheme="minorHAnsi"/>
          <w:b/>
          <w:sz w:val="28"/>
          <w:szCs w:val="28"/>
        </w:rPr>
        <w:t>Tool Summary Sheet:</w:t>
      </w:r>
    </w:p>
    <w:p w14:paraId="3F3A9287" w14:textId="386B6391" w:rsidR="00811105" w:rsidRPr="00811105" w:rsidRDefault="009E5CBC" w:rsidP="00811105">
      <w:pPr>
        <w:spacing w:line="274" w:lineRule="auto"/>
        <w:jc w:val="center"/>
        <w:rPr>
          <w:rFonts w:asciiTheme="minorHAnsi" w:eastAsia="Times New Roman" w:hAnsiTheme="minorHAnsi"/>
          <w:b/>
          <w:sz w:val="28"/>
          <w:szCs w:val="28"/>
        </w:rPr>
      </w:pPr>
      <w:r>
        <w:rPr>
          <w:rFonts w:asciiTheme="minorHAnsi" w:eastAsia="Times New Roman" w:hAnsiTheme="minorHAnsi"/>
          <w:b/>
          <w:sz w:val="28"/>
          <w:szCs w:val="28"/>
        </w:rPr>
        <w:t>DSMC</w:t>
      </w:r>
      <w:r w:rsidR="00811105" w:rsidRPr="00811105">
        <w:rPr>
          <w:rFonts w:asciiTheme="minorHAnsi" w:eastAsia="Times New Roman" w:hAnsiTheme="minorHAnsi"/>
          <w:b/>
          <w:sz w:val="28"/>
          <w:szCs w:val="28"/>
        </w:rPr>
        <w:t xml:space="preserve"> Final Study Report Template</w:t>
      </w:r>
    </w:p>
    <w:p w14:paraId="45141DFC" w14:textId="77777777" w:rsidR="00811105" w:rsidRPr="00C65258" w:rsidRDefault="00811105" w:rsidP="00C65258">
      <w:pPr>
        <w:tabs>
          <w:tab w:val="left" w:pos="2182"/>
        </w:tabs>
        <w:spacing w:after="120"/>
        <w:rPr>
          <w:rFonts w:asciiTheme="minorHAnsi" w:eastAsia="Times New Roman" w:hAnsiTheme="minorHAnsi"/>
          <w:sz w:val="22"/>
        </w:rPr>
      </w:pPr>
    </w:p>
    <w:p w14:paraId="2FCF1754" w14:textId="7B58B9BE" w:rsidR="00811105" w:rsidRPr="00811105" w:rsidRDefault="00811105" w:rsidP="00811105">
      <w:pPr>
        <w:pBdr>
          <w:top w:val="single" w:sz="4" w:space="1" w:color="auto"/>
          <w:left w:val="single" w:sz="4" w:space="4" w:color="auto"/>
          <w:bottom w:val="single" w:sz="4" w:space="1" w:color="auto"/>
          <w:right w:val="single" w:sz="4" w:space="4" w:color="auto"/>
        </w:pBdr>
        <w:tabs>
          <w:tab w:val="left" w:pos="2182"/>
        </w:tabs>
        <w:spacing w:after="120"/>
        <w:rPr>
          <w:rFonts w:asciiTheme="minorHAnsi" w:eastAsia="Times New Roman" w:hAnsiTheme="minorHAnsi"/>
          <w:szCs w:val="24"/>
        </w:rPr>
      </w:pPr>
      <w:r w:rsidRPr="00811105">
        <w:rPr>
          <w:rFonts w:asciiTheme="minorHAnsi" w:eastAsia="Times New Roman" w:hAnsiTheme="minorHAnsi"/>
          <w:b/>
          <w:szCs w:val="24"/>
        </w:rPr>
        <w:t>Purpose</w:t>
      </w:r>
      <w:r w:rsidRPr="00811105">
        <w:rPr>
          <w:rFonts w:asciiTheme="minorHAnsi" w:eastAsia="Times New Roman" w:hAnsiTheme="minorHAnsi"/>
          <w:szCs w:val="24"/>
        </w:rPr>
        <w:t xml:space="preserve">: </w:t>
      </w:r>
      <w:r w:rsidR="00815E61">
        <w:rPr>
          <w:rFonts w:asciiTheme="minorHAnsi" w:eastAsia="Times New Roman" w:hAnsiTheme="minorHAnsi"/>
          <w:szCs w:val="24"/>
        </w:rPr>
        <w:t xml:space="preserve"> </w:t>
      </w:r>
      <w:r w:rsidRPr="00811105">
        <w:rPr>
          <w:rFonts w:asciiTheme="minorHAnsi" w:eastAsia="Times New Roman" w:hAnsiTheme="minorHAnsi"/>
          <w:szCs w:val="24"/>
        </w:rPr>
        <w:t>MS Word template to be used as a starting point for preparing the final</w:t>
      </w:r>
      <w:r w:rsidR="0014378C">
        <w:rPr>
          <w:rFonts w:asciiTheme="minorHAnsi" w:eastAsia="Times New Roman" w:hAnsiTheme="minorHAnsi"/>
          <w:szCs w:val="24"/>
        </w:rPr>
        <w:t xml:space="preserve"> Data and Safety Monitoring </w:t>
      </w:r>
      <w:r w:rsidR="009E5CBC">
        <w:rPr>
          <w:rFonts w:asciiTheme="minorHAnsi" w:eastAsia="Times New Roman" w:hAnsiTheme="minorHAnsi"/>
          <w:szCs w:val="24"/>
        </w:rPr>
        <w:t>Committee</w:t>
      </w:r>
      <w:r w:rsidRPr="00811105">
        <w:rPr>
          <w:rFonts w:asciiTheme="minorHAnsi" w:eastAsia="Times New Roman" w:hAnsiTheme="minorHAnsi"/>
          <w:szCs w:val="24"/>
        </w:rPr>
        <w:t xml:space="preserve"> </w:t>
      </w:r>
      <w:r w:rsidR="0014378C">
        <w:rPr>
          <w:rFonts w:asciiTheme="minorHAnsi" w:eastAsia="Times New Roman" w:hAnsiTheme="minorHAnsi"/>
          <w:szCs w:val="24"/>
        </w:rPr>
        <w:t>(</w:t>
      </w:r>
      <w:r w:rsidR="009E5CBC">
        <w:rPr>
          <w:rFonts w:asciiTheme="minorHAnsi" w:eastAsia="Times New Roman" w:hAnsiTheme="minorHAnsi"/>
          <w:szCs w:val="24"/>
        </w:rPr>
        <w:t>DSMC</w:t>
      </w:r>
      <w:r w:rsidR="0014378C">
        <w:rPr>
          <w:rFonts w:asciiTheme="minorHAnsi" w:eastAsia="Times New Roman" w:hAnsiTheme="minorHAnsi"/>
          <w:szCs w:val="24"/>
        </w:rPr>
        <w:t>)</w:t>
      </w:r>
      <w:r w:rsidRPr="00811105">
        <w:rPr>
          <w:rFonts w:asciiTheme="minorHAnsi" w:eastAsia="Times New Roman" w:hAnsiTheme="minorHAnsi"/>
          <w:szCs w:val="24"/>
        </w:rPr>
        <w:t xml:space="preserve"> report associated with a completed or terminated study</w:t>
      </w:r>
    </w:p>
    <w:p w14:paraId="36BEAFA2" w14:textId="77777777" w:rsidR="00811105" w:rsidRPr="00811105" w:rsidRDefault="00811105" w:rsidP="00CD430C">
      <w:pPr>
        <w:tabs>
          <w:tab w:val="left" w:pos="2182"/>
        </w:tabs>
        <w:rPr>
          <w:rFonts w:asciiTheme="minorHAnsi" w:eastAsia="Times New Roman" w:hAnsiTheme="minorHAnsi"/>
          <w:sz w:val="22"/>
        </w:rPr>
      </w:pPr>
    </w:p>
    <w:p w14:paraId="4C64A395" w14:textId="77777777" w:rsidR="00811105" w:rsidRPr="00811105" w:rsidRDefault="00811105" w:rsidP="005906FC">
      <w:pPr>
        <w:spacing w:before="120" w:after="120"/>
        <w:jc w:val="both"/>
        <w:rPr>
          <w:rFonts w:asciiTheme="minorHAnsi" w:eastAsia="Times New Roman" w:hAnsiTheme="minorHAnsi"/>
          <w:b/>
          <w:sz w:val="22"/>
          <w:u w:val="single"/>
        </w:rPr>
      </w:pPr>
      <w:r w:rsidRPr="00811105">
        <w:rPr>
          <w:rFonts w:asciiTheme="minorHAnsi" w:eastAsia="Times New Roman" w:hAnsiTheme="minorHAnsi"/>
          <w:b/>
          <w:sz w:val="22"/>
          <w:u w:val="single"/>
        </w:rPr>
        <w:t>Audience/User</w:t>
      </w:r>
    </w:p>
    <w:p w14:paraId="4BE45AC7" w14:textId="4E13B162" w:rsidR="00811105" w:rsidRPr="00811105" w:rsidRDefault="008A192E" w:rsidP="00811105">
      <w:pPr>
        <w:spacing w:after="120"/>
        <w:jc w:val="both"/>
        <w:rPr>
          <w:rFonts w:asciiTheme="minorHAnsi" w:eastAsia="Times New Roman" w:hAnsiTheme="minorHAnsi"/>
          <w:b/>
          <w:sz w:val="22"/>
          <w:u w:val="single"/>
        </w:rPr>
      </w:pPr>
      <w:r>
        <w:rPr>
          <w:rFonts w:asciiTheme="minorHAnsi" w:eastAsia="Times New Roman" w:hAnsiTheme="minorHAnsi"/>
          <w:sz w:val="22"/>
        </w:rPr>
        <w:t>Data Coordinating Cente</w:t>
      </w:r>
      <w:r w:rsidR="005649DC">
        <w:rPr>
          <w:rFonts w:asciiTheme="minorHAnsi" w:eastAsia="Times New Roman" w:hAnsiTheme="minorHAnsi"/>
          <w:sz w:val="22"/>
        </w:rPr>
        <w:t>r</w:t>
      </w:r>
      <w:r>
        <w:rPr>
          <w:rFonts w:asciiTheme="minorHAnsi" w:eastAsia="Times New Roman" w:hAnsiTheme="minorHAnsi"/>
          <w:sz w:val="22"/>
        </w:rPr>
        <w:t>, s</w:t>
      </w:r>
      <w:r w:rsidR="00811105" w:rsidRPr="00811105">
        <w:rPr>
          <w:rFonts w:asciiTheme="minorHAnsi" w:eastAsia="Times New Roman" w:hAnsiTheme="minorHAnsi"/>
          <w:sz w:val="22"/>
        </w:rPr>
        <w:t xml:space="preserve">tatisticians and Principal Investigators responsible for preparation of final </w:t>
      </w:r>
      <w:r w:rsidR="009E5CBC">
        <w:rPr>
          <w:rFonts w:asciiTheme="minorHAnsi" w:eastAsia="Times New Roman" w:hAnsiTheme="minorHAnsi"/>
          <w:sz w:val="22"/>
        </w:rPr>
        <w:t>DSMC</w:t>
      </w:r>
      <w:r w:rsidR="00811105" w:rsidRPr="00811105">
        <w:rPr>
          <w:rFonts w:asciiTheme="minorHAnsi" w:eastAsia="Times New Roman" w:hAnsiTheme="minorHAnsi"/>
          <w:sz w:val="22"/>
        </w:rPr>
        <w:t xml:space="preserve"> reports</w:t>
      </w:r>
    </w:p>
    <w:p w14:paraId="127B615B" w14:textId="77777777" w:rsidR="00811105" w:rsidRPr="00811105" w:rsidRDefault="00811105" w:rsidP="00131163">
      <w:pPr>
        <w:spacing w:before="180" w:after="120"/>
        <w:jc w:val="both"/>
        <w:rPr>
          <w:rFonts w:asciiTheme="minorHAnsi" w:eastAsia="Times New Roman" w:hAnsiTheme="minorHAnsi"/>
          <w:b/>
          <w:sz w:val="22"/>
          <w:u w:val="single"/>
        </w:rPr>
      </w:pPr>
      <w:r w:rsidRPr="00811105">
        <w:rPr>
          <w:rFonts w:asciiTheme="minorHAnsi" w:eastAsia="Times New Roman" w:hAnsiTheme="minorHAnsi"/>
          <w:b/>
          <w:sz w:val="22"/>
          <w:u w:val="single"/>
        </w:rPr>
        <w:t>Details</w:t>
      </w:r>
    </w:p>
    <w:p w14:paraId="586258DE" w14:textId="5DCFA4DC" w:rsidR="00811105" w:rsidRPr="00811105" w:rsidRDefault="00811105" w:rsidP="00811105">
      <w:pPr>
        <w:jc w:val="both"/>
        <w:rPr>
          <w:rFonts w:asciiTheme="minorHAnsi" w:eastAsia="Times New Roman" w:hAnsiTheme="minorHAnsi"/>
          <w:sz w:val="22"/>
        </w:rPr>
      </w:pPr>
      <w:r w:rsidRPr="00811105">
        <w:rPr>
          <w:rFonts w:asciiTheme="minorHAnsi" w:eastAsia="Times New Roman" w:hAnsiTheme="minorHAnsi"/>
          <w:sz w:val="22"/>
        </w:rPr>
        <w:t xml:space="preserve">This template includes a proposed structure for a </w:t>
      </w:r>
      <w:r w:rsidR="009E5CBC">
        <w:rPr>
          <w:rFonts w:asciiTheme="minorHAnsi" w:eastAsia="Times New Roman" w:hAnsiTheme="minorHAnsi"/>
          <w:sz w:val="22"/>
        </w:rPr>
        <w:t>DSMC</w:t>
      </w:r>
      <w:r w:rsidRPr="00811105">
        <w:rPr>
          <w:rFonts w:asciiTheme="minorHAnsi" w:eastAsia="Times New Roman" w:hAnsiTheme="minorHAnsi"/>
          <w:sz w:val="22"/>
        </w:rPr>
        <w:t xml:space="preserve"> final report as well as draft language and other guidance</w:t>
      </w:r>
    </w:p>
    <w:p w14:paraId="4FF81AFC" w14:textId="77777777" w:rsidR="00811105" w:rsidRPr="00811105" w:rsidRDefault="00811105" w:rsidP="00131163">
      <w:pPr>
        <w:spacing w:before="180" w:after="120"/>
        <w:jc w:val="both"/>
        <w:rPr>
          <w:rFonts w:asciiTheme="minorHAnsi" w:eastAsia="Times New Roman" w:hAnsiTheme="minorHAnsi"/>
          <w:b/>
          <w:sz w:val="22"/>
          <w:u w:val="single"/>
        </w:rPr>
      </w:pPr>
      <w:r w:rsidRPr="00811105">
        <w:rPr>
          <w:rFonts w:asciiTheme="minorHAnsi" w:eastAsia="Times New Roman" w:hAnsiTheme="minorHAnsi"/>
          <w:b/>
          <w:sz w:val="22"/>
          <w:u w:val="single"/>
        </w:rPr>
        <w:t>Best Practice Recommendations</w:t>
      </w:r>
    </w:p>
    <w:p w14:paraId="7C300352" w14:textId="77777777" w:rsidR="00811105" w:rsidRPr="00811105" w:rsidRDefault="00811105" w:rsidP="00811105">
      <w:pPr>
        <w:numPr>
          <w:ilvl w:val="0"/>
          <w:numId w:val="14"/>
        </w:numPr>
        <w:spacing w:after="60" w:line="274" w:lineRule="auto"/>
        <w:ind w:left="360"/>
        <w:rPr>
          <w:rFonts w:asciiTheme="minorHAnsi" w:eastAsia="Times New Roman" w:hAnsiTheme="minorHAnsi" w:cs="Arial"/>
          <w:sz w:val="22"/>
        </w:rPr>
      </w:pPr>
      <w:r w:rsidRPr="00811105">
        <w:rPr>
          <w:rFonts w:asciiTheme="minorHAnsi" w:eastAsia="Times New Roman" w:hAnsiTheme="minorHAnsi" w:cs="Arial"/>
          <w:sz w:val="22"/>
        </w:rPr>
        <w:t>Customize this template to the specific needs and requirements of the study.</w:t>
      </w:r>
    </w:p>
    <w:p w14:paraId="58FC4F75" w14:textId="77777777" w:rsidR="00811105" w:rsidRPr="00811105" w:rsidRDefault="00811105" w:rsidP="00811105">
      <w:pPr>
        <w:numPr>
          <w:ilvl w:val="0"/>
          <w:numId w:val="14"/>
        </w:numPr>
        <w:spacing w:after="60" w:line="274" w:lineRule="auto"/>
        <w:ind w:left="360"/>
        <w:rPr>
          <w:rFonts w:asciiTheme="minorHAnsi" w:eastAsia="Times New Roman" w:hAnsiTheme="minorHAnsi" w:cs="Arial"/>
          <w:sz w:val="22"/>
        </w:rPr>
      </w:pPr>
      <w:r w:rsidRPr="00811105">
        <w:rPr>
          <w:rFonts w:asciiTheme="minorHAnsi" w:eastAsia="Times New Roman" w:hAnsiTheme="minorHAnsi" w:cs="Arial"/>
          <w:sz w:val="22"/>
        </w:rPr>
        <w:t>This template does not include a Table of Contents. You may choose to add one if your report includes additional sections or appendices.</w:t>
      </w:r>
    </w:p>
    <w:p w14:paraId="0EC04FC3" w14:textId="77777777" w:rsidR="00811105" w:rsidRPr="00811105" w:rsidRDefault="00811105" w:rsidP="00131163">
      <w:pPr>
        <w:spacing w:before="180" w:after="120"/>
        <w:jc w:val="both"/>
        <w:rPr>
          <w:rFonts w:asciiTheme="minorHAnsi" w:eastAsia="Times New Roman" w:hAnsiTheme="minorHAnsi"/>
          <w:b/>
          <w:sz w:val="22"/>
          <w:u w:val="single"/>
        </w:rPr>
      </w:pPr>
      <w:r w:rsidRPr="00811105">
        <w:rPr>
          <w:rFonts w:asciiTheme="minorHAnsi" w:eastAsia="Times New Roman" w:hAnsiTheme="minorHAnsi"/>
          <w:b/>
          <w:sz w:val="22"/>
          <w:u w:val="single"/>
        </w:rPr>
        <w:t>Technical/Formatting Notes</w:t>
      </w:r>
    </w:p>
    <w:p w14:paraId="346D23EC" w14:textId="77777777" w:rsidR="00811105" w:rsidRPr="00811105" w:rsidRDefault="00811105" w:rsidP="00811105">
      <w:pPr>
        <w:numPr>
          <w:ilvl w:val="0"/>
          <w:numId w:val="14"/>
        </w:numPr>
        <w:spacing w:after="60" w:line="274" w:lineRule="auto"/>
        <w:ind w:left="360"/>
        <w:rPr>
          <w:rFonts w:asciiTheme="minorHAnsi" w:eastAsia="Times New Roman" w:hAnsiTheme="minorHAnsi"/>
          <w:sz w:val="22"/>
        </w:rPr>
      </w:pPr>
      <w:r w:rsidRPr="00811105">
        <w:rPr>
          <w:rFonts w:asciiTheme="minorHAnsi" w:eastAsia="Times New Roman" w:hAnsiTheme="minorHAnsi"/>
          <w:sz w:val="22"/>
        </w:rPr>
        <w:t xml:space="preserve">Instructions and explanatory text are indicated by </w:t>
      </w:r>
      <w:r w:rsidRPr="00811105">
        <w:rPr>
          <w:rFonts w:asciiTheme="minorHAnsi" w:eastAsia="Times New Roman" w:hAnsiTheme="minorHAnsi"/>
          <w:i/>
          <w:color w:val="1F497D" w:themeColor="text2"/>
          <w:sz w:val="22"/>
        </w:rPr>
        <w:t>{blue italics}</w:t>
      </w:r>
      <w:r w:rsidRPr="00811105">
        <w:rPr>
          <w:rFonts w:asciiTheme="minorHAnsi" w:eastAsia="Times New Roman" w:hAnsiTheme="minorHAnsi"/>
          <w:sz w:val="22"/>
        </w:rPr>
        <w:t xml:space="preserve"> (“CROMS_Instruction” style).  Instructional text will also be enclosed in braces to signify this text for screen-readers used by the visually impaired.  </w:t>
      </w:r>
    </w:p>
    <w:p w14:paraId="5A07F76A" w14:textId="77777777" w:rsidR="00811105" w:rsidRPr="00811105" w:rsidRDefault="00811105" w:rsidP="00811105">
      <w:pPr>
        <w:numPr>
          <w:ilvl w:val="0"/>
          <w:numId w:val="14"/>
        </w:numPr>
        <w:spacing w:after="60" w:line="274" w:lineRule="auto"/>
        <w:ind w:left="360"/>
        <w:rPr>
          <w:rFonts w:asciiTheme="minorHAnsi" w:eastAsia="Times New Roman" w:hAnsiTheme="minorHAnsi"/>
          <w:sz w:val="22"/>
        </w:rPr>
      </w:pPr>
      <w:r w:rsidRPr="00811105">
        <w:rPr>
          <w:rFonts w:asciiTheme="minorHAnsi" w:eastAsia="Times New Roman" w:hAnsiTheme="minorHAnsi"/>
          <w:sz w:val="22"/>
        </w:rPr>
        <w:t>Text enclosed with &lt;&gt; is a placeholder for a specific detail (e.g., &lt;protocol title&gt;); replace as appropriate.</w:t>
      </w:r>
    </w:p>
    <w:p w14:paraId="6B36ED8F" w14:textId="77777777" w:rsidR="00CE15B6" w:rsidRPr="008227FD" w:rsidRDefault="00CE15B6" w:rsidP="00CE15B6">
      <w:pPr>
        <w:numPr>
          <w:ilvl w:val="0"/>
          <w:numId w:val="14"/>
        </w:numPr>
        <w:spacing w:after="60" w:line="274" w:lineRule="auto"/>
        <w:ind w:left="360"/>
        <w:rPr>
          <w:rFonts w:asciiTheme="minorHAnsi" w:eastAsia="Times New Roman" w:hAnsiTheme="minorHAnsi"/>
          <w:sz w:val="22"/>
        </w:rPr>
      </w:pPr>
      <w:r w:rsidRPr="00CE15B6">
        <w:rPr>
          <w:rFonts w:asciiTheme="minorHAnsi" w:eastAsia="Times New Roman" w:hAnsiTheme="minorHAnsi"/>
          <w:sz w:val="22"/>
        </w:rPr>
        <w:t xml:space="preserve">Sample text is provided for reference </w:t>
      </w:r>
      <w:r w:rsidRPr="008227FD">
        <w:rPr>
          <w:rFonts w:asciiTheme="minorHAnsi" w:eastAsia="Times New Roman" w:hAnsiTheme="minorHAnsi"/>
          <w:sz w:val="22"/>
        </w:rPr>
        <w:t xml:space="preserve">only. </w:t>
      </w:r>
      <w:r>
        <w:rPr>
          <w:rFonts w:asciiTheme="minorHAnsi" w:eastAsia="Times New Roman" w:hAnsiTheme="minorHAnsi"/>
          <w:sz w:val="22"/>
        </w:rPr>
        <w:t xml:space="preserve"> </w:t>
      </w:r>
      <w:r w:rsidRPr="00CE15B6">
        <w:rPr>
          <w:rFonts w:asciiTheme="minorHAnsi" w:eastAsia="Times New Roman" w:hAnsiTheme="minorHAnsi"/>
          <w:sz w:val="22"/>
        </w:rPr>
        <w:t>Ensure</w:t>
      </w:r>
      <w:r w:rsidRPr="008227FD">
        <w:rPr>
          <w:rFonts w:asciiTheme="minorHAnsi" w:eastAsia="Times New Roman" w:hAnsiTheme="minorHAnsi"/>
          <w:sz w:val="22"/>
        </w:rPr>
        <w:t xml:space="preserve"> that all placeholder and example text is replaced with the study-specific information.</w:t>
      </w:r>
    </w:p>
    <w:p w14:paraId="7EAB96D0" w14:textId="77777777" w:rsidR="00811105" w:rsidRPr="00811105" w:rsidRDefault="00811105" w:rsidP="00811105">
      <w:pPr>
        <w:numPr>
          <w:ilvl w:val="0"/>
          <w:numId w:val="14"/>
        </w:numPr>
        <w:spacing w:after="60" w:line="274" w:lineRule="auto"/>
        <w:ind w:left="360"/>
        <w:rPr>
          <w:rFonts w:asciiTheme="minorHAnsi" w:eastAsia="Times New Roman" w:hAnsiTheme="minorHAnsi"/>
          <w:sz w:val="22"/>
        </w:rPr>
      </w:pPr>
      <w:r w:rsidRPr="00811105">
        <w:rPr>
          <w:rFonts w:asciiTheme="minorHAnsi" w:eastAsia="Times New Roman" w:hAnsiTheme="minorHAnsi"/>
          <w:sz w:val="22"/>
        </w:rPr>
        <w:t>It is easiest and cleanest to use the styles that are embedded in the document.  (In MS Word 2007: From the Home menu, select the bottom right arrow key to bring up the styles box, select “Options”, under “Select Styles to Show” select “in current document”.)</w:t>
      </w:r>
    </w:p>
    <w:p w14:paraId="157EB0D6" w14:textId="77777777" w:rsidR="00811105" w:rsidRPr="00811105" w:rsidRDefault="00811105" w:rsidP="00811105">
      <w:pPr>
        <w:numPr>
          <w:ilvl w:val="0"/>
          <w:numId w:val="14"/>
        </w:numPr>
        <w:spacing w:after="60" w:line="274" w:lineRule="auto"/>
        <w:ind w:left="360"/>
        <w:rPr>
          <w:rFonts w:asciiTheme="minorHAnsi" w:eastAsia="Times New Roman" w:hAnsiTheme="minorHAnsi"/>
          <w:sz w:val="22"/>
        </w:rPr>
      </w:pPr>
      <w:r w:rsidRPr="00811105">
        <w:rPr>
          <w:rFonts w:asciiTheme="minorHAnsi" w:eastAsia="Times New Roman" w:hAnsiTheme="minorHAnsi"/>
          <w:sz w:val="22"/>
        </w:rPr>
        <w:t>Retain the template version information in the lower left hand corner of the document.</w:t>
      </w:r>
    </w:p>
    <w:p w14:paraId="3852AD80" w14:textId="77777777" w:rsidR="00811105" w:rsidRPr="00811105" w:rsidRDefault="00811105" w:rsidP="00811105">
      <w:pPr>
        <w:spacing w:after="120"/>
        <w:jc w:val="both"/>
        <w:rPr>
          <w:rFonts w:asciiTheme="minorHAnsi" w:eastAsia="Times New Roman" w:hAnsiTheme="minorHAnsi"/>
          <w:sz w:val="22"/>
        </w:rPr>
      </w:pPr>
    </w:p>
    <w:p w14:paraId="56D6E456" w14:textId="77777777" w:rsidR="00811105" w:rsidRPr="00811105" w:rsidRDefault="00811105" w:rsidP="00811105">
      <w:pPr>
        <w:spacing w:before="120" w:after="60" w:line="274" w:lineRule="auto"/>
        <w:rPr>
          <w:rFonts w:asciiTheme="minorHAnsi" w:eastAsia="Times New Roman" w:hAnsiTheme="minorHAnsi"/>
          <w:b/>
          <w:sz w:val="22"/>
          <w:szCs w:val="20"/>
          <w:u w:val="single"/>
        </w:rPr>
      </w:pPr>
      <w:r w:rsidRPr="00811105">
        <w:rPr>
          <w:rFonts w:asciiTheme="minorHAnsi" w:eastAsia="Times New Roman" w:hAnsiTheme="minorHAnsi"/>
          <w:b/>
          <w:sz w:val="22"/>
          <w:szCs w:val="20"/>
          <w:u w:val="single"/>
        </w:rPr>
        <w:t>Tool Revision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
        <w:gridCol w:w="1977"/>
        <w:gridCol w:w="6299"/>
      </w:tblGrid>
      <w:tr w:rsidR="00811105" w:rsidRPr="00811105" w14:paraId="3B0D2269" w14:textId="77777777" w:rsidTr="76D5B0AF">
        <w:trPr>
          <w:trHeight w:val="287"/>
        </w:trPr>
        <w:tc>
          <w:tcPr>
            <w:tcW w:w="3056" w:type="dxa"/>
            <w:gridSpan w:val="2"/>
          </w:tcPr>
          <w:p w14:paraId="0D02931C" w14:textId="77777777" w:rsidR="00811105" w:rsidRPr="00811105" w:rsidRDefault="00811105" w:rsidP="00131163">
            <w:pPr>
              <w:jc w:val="center"/>
              <w:rPr>
                <w:rFonts w:asciiTheme="minorHAnsi" w:eastAsia="Times New Roman" w:hAnsiTheme="minorHAnsi"/>
                <w:b/>
                <w:sz w:val="22"/>
                <w:szCs w:val="20"/>
              </w:rPr>
            </w:pPr>
            <w:r w:rsidRPr="00811105">
              <w:rPr>
                <w:rFonts w:asciiTheme="minorHAnsi" w:eastAsia="Times New Roman" w:hAnsiTheme="minorHAnsi"/>
                <w:b/>
                <w:sz w:val="22"/>
                <w:szCs w:val="20"/>
              </w:rPr>
              <w:t>Version</w:t>
            </w:r>
          </w:p>
        </w:tc>
        <w:tc>
          <w:tcPr>
            <w:tcW w:w="6299" w:type="dxa"/>
            <w:tcBorders>
              <w:top w:val="nil"/>
              <w:right w:val="nil"/>
            </w:tcBorders>
          </w:tcPr>
          <w:p w14:paraId="36D240CF" w14:textId="77777777" w:rsidR="00811105" w:rsidRPr="00811105" w:rsidRDefault="00811105" w:rsidP="00131163">
            <w:pPr>
              <w:rPr>
                <w:rFonts w:asciiTheme="minorHAnsi" w:eastAsia="Times New Roman" w:hAnsiTheme="minorHAnsi"/>
                <w:b/>
                <w:sz w:val="22"/>
                <w:szCs w:val="20"/>
              </w:rPr>
            </w:pPr>
          </w:p>
        </w:tc>
      </w:tr>
      <w:tr w:rsidR="00811105" w:rsidRPr="00811105" w14:paraId="1E0D9E79" w14:textId="77777777" w:rsidTr="76D5B0AF">
        <w:tc>
          <w:tcPr>
            <w:tcW w:w="1079" w:type="dxa"/>
          </w:tcPr>
          <w:p w14:paraId="01EDEE7D" w14:textId="77777777" w:rsidR="00811105" w:rsidRPr="00811105" w:rsidRDefault="00811105" w:rsidP="00811105">
            <w:pPr>
              <w:spacing w:after="60" w:line="274" w:lineRule="auto"/>
              <w:rPr>
                <w:rFonts w:asciiTheme="minorHAnsi" w:eastAsia="Times New Roman" w:hAnsiTheme="minorHAnsi"/>
                <w:b/>
                <w:sz w:val="22"/>
                <w:szCs w:val="20"/>
              </w:rPr>
            </w:pPr>
            <w:r w:rsidRPr="00811105">
              <w:rPr>
                <w:rFonts w:asciiTheme="minorHAnsi" w:eastAsia="Times New Roman" w:hAnsiTheme="minorHAnsi"/>
                <w:b/>
                <w:sz w:val="22"/>
                <w:szCs w:val="20"/>
              </w:rPr>
              <w:t>Number</w:t>
            </w:r>
          </w:p>
        </w:tc>
        <w:tc>
          <w:tcPr>
            <w:tcW w:w="1977" w:type="dxa"/>
          </w:tcPr>
          <w:p w14:paraId="1FE2EACF" w14:textId="77777777" w:rsidR="00811105" w:rsidRPr="00811105" w:rsidRDefault="00811105" w:rsidP="00811105">
            <w:pPr>
              <w:spacing w:after="60" w:line="274" w:lineRule="auto"/>
              <w:rPr>
                <w:rFonts w:asciiTheme="minorHAnsi" w:eastAsia="Times New Roman" w:hAnsiTheme="minorHAnsi"/>
                <w:b/>
                <w:sz w:val="22"/>
                <w:szCs w:val="20"/>
              </w:rPr>
            </w:pPr>
            <w:r w:rsidRPr="00811105">
              <w:rPr>
                <w:rFonts w:asciiTheme="minorHAnsi" w:eastAsia="Times New Roman" w:hAnsiTheme="minorHAnsi"/>
                <w:b/>
                <w:sz w:val="22"/>
                <w:szCs w:val="20"/>
              </w:rPr>
              <w:t>Date</w:t>
            </w:r>
          </w:p>
        </w:tc>
        <w:tc>
          <w:tcPr>
            <w:tcW w:w="6299" w:type="dxa"/>
          </w:tcPr>
          <w:p w14:paraId="5F56BFEC" w14:textId="77777777" w:rsidR="00811105" w:rsidRPr="00811105" w:rsidRDefault="00811105" w:rsidP="00811105">
            <w:pPr>
              <w:spacing w:after="60" w:line="274" w:lineRule="auto"/>
              <w:rPr>
                <w:rFonts w:asciiTheme="minorHAnsi" w:eastAsia="Times New Roman" w:hAnsiTheme="minorHAnsi"/>
                <w:b/>
                <w:sz w:val="22"/>
                <w:szCs w:val="20"/>
              </w:rPr>
            </w:pPr>
            <w:r w:rsidRPr="00811105">
              <w:rPr>
                <w:rFonts w:asciiTheme="minorHAnsi" w:eastAsia="Times New Roman" w:hAnsiTheme="minorHAnsi"/>
                <w:b/>
                <w:sz w:val="22"/>
                <w:szCs w:val="20"/>
              </w:rPr>
              <w:t>Summary of Revisions Made:</w:t>
            </w:r>
          </w:p>
        </w:tc>
      </w:tr>
      <w:tr w:rsidR="00811105" w:rsidRPr="00811105" w14:paraId="5F2C64E5" w14:textId="77777777" w:rsidTr="76D5B0AF">
        <w:tc>
          <w:tcPr>
            <w:tcW w:w="1079" w:type="dxa"/>
          </w:tcPr>
          <w:p w14:paraId="0B85445A" w14:textId="039B3596" w:rsidR="00811105" w:rsidRPr="00811105" w:rsidRDefault="00ED6995" w:rsidP="00811105">
            <w:pPr>
              <w:spacing w:after="60" w:line="274" w:lineRule="auto"/>
              <w:rPr>
                <w:rFonts w:asciiTheme="minorHAnsi" w:eastAsia="Times New Roman" w:hAnsiTheme="minorHAnsi"/>
                <w:sz w:val="20"/>
                <w:szCs w:val="20"/>
              </w:rPr>
            </w:pPr>
            <w:r>
              <w:rPr>
                <w:rFonts w:asciiTheme="minorHAnsi" w:eastAsia="Times New Roman" w:hAnsiTheme="minorHAnsi"/>
                <w:sz w:val="20"/>
                <w:szCs w:val="20"/>
              </w:rPr>
              <w:t>1.0</w:t>
            </w:r>
          </w:p>
        </w:tc>
        <w:tc>
          <w:tcPr>
            <w:tcW w:w="1977" w:type="dxa"/>
          </w:tcPr>
          <w:p w14:paraId="129BF39C" w14:textId="044ECA5D" w:rsidR="00811105" w:rsidRPr="00811105" w:rsidRDefault="009C387B" w:rsidP="00811105">
            <w:pPr>
              <w:spacing w:after="60" w:line="274" w:lineRule="auto"/>
              <w:rPr>
                <w:rFonts w:asciiTheme="minorHAnsi" w:eastAsia="Times New Roman" w:hAnsiTheme="minorHAnsi"/>
                <w:sz w:val="20"/>
                <w:szCs w:val="20"/>
              </w:rPr>
            </w:pPr>
            <w:r>
              <w:rPr>
                <w:rFonts w:asciiTheme="minorHAnsi" w:eastAsia="Times New Roman" w:hAnsiTheme="minorHAnsi"/>
                <w:sz w:val="20"/>
                <w:szCs w:val="20"/>
              </w:rPr>
              <w:t>03Apr</w:t>
            </w:r>
            <w:r w:rsidR="00811105" w:rsidRPr="00811105">
              <w:rPr>
                <w:rFonts w:asciiTheme="minorHAnsi" w:eastAsia="Times New Roman" w:hAnsiTheme="minorHAnsi"/>
                <w:sz w:val="20"/>
                <w:szCs w:val="20"/>
              </w:rPr>
              <w:t>20</w:t>
            </w:r>
            <w:r w:rsidR="009E5CBC">
              <w:rPr>
                <w:rFonts w:asciiTheme="minorHAnsi" w:eastAsia="Times New Roman" w:hAnsiTheme="minorHAnsi"/>
                <w:sz w:val="20"/>
                <w:szCs w:val="20"/>
              </w:rPr>
              <w:t>2</w:t>
            </w:r>
            <w:r w:rsidR="00811105" w:rsidRPr="00811105">
              <w:rPr>
                <w:rFonts w:asciiTheme="minorHAnsi" w:eastAsia="Times New Roman" w:hAnsiTheme="minorHAnsi"/>
                <w:sz w:val="20"/>
                <w:szCs w:val="20"/>
              </w:rPr>
              <w:t>3</w:t>
            </w:r>
          </w:p>
        </w:tc>
        <w:tc>
          <w:tcPr>
            <w:tcW w:w="6299" w:type="dxa"/>
          </w:tcPr>
          <w:p w14:paraId="03DD6305" w14:textId="64AE8E2F" w:rsidR="00811105" w:rsidRPr="00811105" w:rsidRDefault="00811105" w:rsidP="00811105">
            <w:pPr>
              <w:spacing w:after="60" w:line="274" w:lineRule="auto"/>
              <w:rPr>
                <w:rFonts w:asciiTheme="minorHAnsi" w:eastAsia="Times New Roman" w:hAnsiTheme="minorHAnsi"/>
                <w:sz w:val="20"/>
                <w:szCs w:val="20"/>
              </w:rPr>
            </w:pPr>
            <w:r w:rsidRPr="00811105">
              <w:rPr>
                <w:rFonts w:asciiTheme="minorHAnsi" w:eastAsia="Times New Roman" w:hAnsiTheme="minorHAnsi"/>
                <w:sz w:val="20"/>
                <w:szCs w:val="20"/>
              </w:rPr>
              <w:t>Fi</w:t>
            </w:r>
            <w:r w:rsidR="00ED6995">
              <w:rPr>
                <w:rFonts w:asciiTheme="minorHAnsi" w:eastAsia="Times New Roman" w:hAnsiTheme="minorHAnsi"/>
                <w:sz w:val="20"/>
                <w:szCs w:val="20"/>
              </w:rPr>
              <w:t>nal approved version</w:t>
            </w:r>
          </w:p>
        </w:tc>
      </w:tr>
      <w:tr w:rsidR="00EF48A4" w:rsidRPr="00811105" w14:paraId="3FFFA908" w14:textId="77777777" w:rsidTr="76D5B0AF">
        <w:tc>
          <w:tcPr>
            <w:tcW w:w="1079" w:type="dxa"/>
          </w:tcPr>
          <w:p w14:paraId="5FDFD7C3" w14:textId="232AEDF3" w:rsidR="00EF48A4" w:rsidRDefault="00EF48A4" w:rsidP="00811105">
            <w:pPr>
              <w:spacing w:after="60" w:line="274" w:lineRule="auto"/>
              <w:rPr>
                <w:rFonts w:asciiTheme="minorHAnsi" w:eastAsia="Times New Roman" w:hAnsiTheme="minorHAnsi"/>
                <w:sz w:val="20"/>
                <w:szCs w:val="20"/>
              </w:rPr>
            </w:pPr>
            <w:r>
              <w:rPr>
                <w:rFonts w:asciiTheme="minorHAnsi" w:eastAsia="Times New Roman" w:hAnsiTheme="minorHAnsi"/>
                <w:sz w:val="20"/>
                <w:szCs w:val="20"/>
              </w:rPr>
              <w:t>2.0</w:t>
            </w:r>
          </w:p>
        </w:tc>
        <w:tc>
          <w:tcPr>
            <w:tcW w:w="1977" w:type="dxa"/>
          </w:tcPr>
          <w:p w14:paraId="29653C98" w14:textId="5F6B8901" w:rsidR="00EF48A4" w:rsidRDefault="00EF48A4" w:rsidP="00811105">
            <w:pPr>
              <w:spacing w:after="60" w:line="274" w:lineRule="auto"/>
              <w:rPr>
                <w:rFonts w:asciiTheme="minorHAnsi" w:eastAsia="Times New Roman" w:hAnsiTheme="minorHAnsi"/>
                <w:sz w:val="20"/>
                <w:szCs w:val="20"/>
              </w:rPr>
            </w:pPr>
            <w:r>
              <w:rPr>
                <w:rFonts w:asciiTheme="minorHAnsi" w:eastAsia="Times New Roman" w:hAnsiTheme="minorHAnsi"/>
                <w:sz w:val="20"/>
                <w:szCs w:val="20"/>
              </w:rPr>
              <w:t>08Aug2023</w:t>
            </w:r>
          </w:p>
        </w:tc>
        <w:tc>
          <w:tcPr>
            <w:tcW w:w="6299" w:type="dxa"/>
          </w:tcPr>
          <w:p w14:paraId="2BD25B27" w14:textId="3D5AC346" w:rsidR="00EF48A4" w:rsidRPr="00811105" w:rsidRDefault="00EF48A4" w:rsidP="00811105">
            <w:pPr>
              <w:spacing w:after="60" w:line="274" w:lineRule="auto"/>
              <w:rPr>
                <w:rFonts w:asciiTheme="minorHAnsi" w:eastAsia="Times New Roman" w:hAnsiTheme="minorHAnsi"/>
                <w:sz w:val="20"/>
                <w:szCs w:val="20"/>
              </w:rPr>
            </w:pPr>
            <w:r>
              <w:rPr>
                <w:rFonts w:asciiTheme="minorHAnsi" w:eastAsia="Times New Roman" w:hAnsiTheme="minorHAnsi"/>
                <w:sz w:val="20"/>
                <w:szCs w:val="20"/>
              </w:rPr>
              <w:t xml:space="preserve">Revised sample </w:t>
            </w:r>
            <w:r w:rsidR="41632D88" w:rsidRPr="0DE68603">
              <w:rPr>
                <w:rFonts w:asciiTheme="minorHAnsi" w:eastAsia="Times New Roman" w:hAnsiTheme="minorHAnsi"/>
                <w:sz w:val="20"/>
                <w:szCs w:val="20"/>
              </w:rPr>
              <w:t>language</w:t>
            </w:r>
            <w:r>
              <w:rPr>
                <w:rFonts w:asciiTheme="minorHAnsi" w:eastAsia="Times New Roman" w:hAnsiTheme="minorHAnsi"/>
                <w:sz w:val="20"/>
                <w:szCs w:val="20"/>
              </w:rPr>
              <w:t xml:space="preserve"> in Study Site Status section of the Executive Summary. Clarified that the study team should describe any significant missing data in the </w:t>
            </w:r>
            <w:r w:rsidRPr="00EF48A4">
              <w:rPr>
                <w:rFonts w:asciiTheme="minorHAnsi" w:eastAsia="Times New Roman" w:hAnsiTheme="minorHAnsi"/>
                <w:sz w:val="20"/>
                <w:szCs w:val="20"/>
              </w:rPr>
              <w:t>Status of Study Data</w:t>
            </w:r>
            <w:r>
              <w:rPr>
                <w:rFonts w:asciiTheme="minorHAnsi" w:eastAsia="Times New Roman" w:hAnsiTheme="minorHAnsi"/>
                <w:sz w:val="20"/>
                <w:szCs w:val="20"/>
              </w:rPr>
              <w:t xml:space="preserve"> section of the Executive Summary. </w:t>
            </w:r>
          </w:p>
        </w:tc>
      </w:tr>
      <w:tr w:rsidR="00756C6F" w:rsidRPr="00811105" w14:paraId="07FDDA87" w14:textId="77777777" w:rsidTr="76D5B0AF">
        <w:tc>
          <w:tcPr>
            <w:tcW w:w="1079" w:type="dxa"/>
          </w:tcPr>
          <w:p w14:paraId="3F261575" w14:textId="6BC54513" w:rsidR="00756C6F" w:rsidRDefault="00756C6F" w:rsidP="00811105">
            <w:pPr>
              <w:spacing w:after="60" w:line="274" w:lineRule="auto"/>
              <w:rPr>
                <w:rFonts w:asciiTheme="minorHAnsi" w:eastAsia="Times New Roman" w:hAnsiTheme="minorHAnsi"/>
                <w:sz w:val="20"/>
                <w:szCs w:val="20"/>
              </w:rPr>
            </w:pPr>
            <w:r>
              <w:rPr>
                <w:rFonts w:asciiTheme="minorHAnsi" w:eastAsia="Times New Roman" w:hAnsiTheme="minorHAnsi"/>
                <w:sz w:val="20"/>
                <w:szCs w:val="20"/>
              </w:rPr>
              <w:lastRenderedPageBreak/>
              <w:t>3.0</w:t>
            </w:r>
          </w:p>
        </w:tc>
        <w:tc>
          <w:tcPr>
            <w:tcW w:w="1977" w:type="dxa"/>
          </w:tcPr>
          <w:p w14:paraId="3311FA0E" w14:textId="54F860C7" w:rsidR="00756C6F" w:rsidRDefault="00756C6F" w:rsidP="00811105">
            <w:pPr>
              <w:spacing w:after="60" w:line="274" w:lineRule="auto"/>
              <w:rPr>
                <w:rFonts w:asciiTheme="minorHAnsi" w:eastAsia="Times New Roman" w:hAnsiTheme="minorHAnsi"/>
                <w:sz w:val="20"/>
                <w:szCs w:val="20"/>
              </w:rPr>
            </w:pPr>
            <w:r>
              <w:rPr>
                <w:rFonts w:asciiTheme="minorHAnsi" w:eastAsia="Times New Roman" w:hAnsiTheme="minorHAnsi"/>
                <w:sz w:val="20"/>
                <w:szCs w:val="20"/>
              </w:rPr>
              <w:t>27Sep2024</w:t>
            </w:r>
          </w:p>
        </w:tc>
        <w:tc>
          <w:tcPr>
            <w:tcW w:w="6299" w:type="dxa"/>
          </w:tcPr>
          <w:p w14:paraId="53B2A8AD" w14:textId="5424AF1B" w:rsidR="00756C6F" w:rsidRDefault="00756C6F" w:rsidP="76D5B0AF">
            <w:pPr>
              <w:spacing w:after="60" w:line="274" w:lineRule="auto"/>
              <w:rPr>
                <w:rFonts w:asciiTheme="minorHAnsi" w:eastAsia="Times New Roman" w:hAnsiTheme="minorHAnsi"/>
                <w:sz w:val="20"/>
                <w:szCs w:val="20"/>
              </w:rPr>
            </w:pPr>
            <w:r w:rsidRPr="76D5B0AF">
              <w:rPr>
                <w:rFonts w:asciiTheme="minorHAnsi" w:eastAsia="Times New Roman" w:hAnsiTheme="minorHAnsi"/>
                <w:sz w:val="20"/>
                <w:szCs w:val="20"/>
              </w:rPr>
              <w:t xml:space="preserve">Revised </w:t>
            </w:r>
            <w:r w:rsidR="00FC3159" w:rsidRPr="76D5B0AF">
              <w:rPr>
                <w:rFonts w:asciiTheme="minorHAnsi" w:eastAsia="Times New Roman" w:hAnsiTheme="minorHAnsi"/>
                <w:sz w:val="20"/>
                <w:szCs w:val="20"/>
              </w:rPr>
              <w:t xml:space="preserve">with a suggestion </w:t>
            </w:r>
            <w:r w:rsidRPr="76D5B0AF">
              <w:rPr>
                <w:rFonts w:asciiTheme="minorHAnsi" w:eastAsia="Times New Roman" w:hAnsiTheme="minorHAnsi"/>
                <w:sz w:val="20"/>
                <w:szCs w:val="20"/>
              </w:rPr>
              <w:t xml:space="preserve">to include the study schematic and participant duration in the Protocol Synopsis. </w:t>
            </w:r>
            <w:r w:rsidR="00817F39" w:rsidRPr="76D5B0AF">
              <w:rPr>
                <w:rFonts w:asciiTheme="minorHAnsi" w:eastAsia="Times New Roman" w:hAnsiTheme="minorHAnsi"/>
                <w:sz w:val="20"/>
                <w:szCs w:val="20"/>
              </w:rPr>
              <w:t xml:space="preserve">Clarified in the Executive Summary the study team should break down </w:t>
            </w:r>
            <w:r w:rsidR="00FC3159" w:rsidRPr="76D5B0AF">
              <w:rPr>
                <w:rFonts w:asciiTheme="minorHAnsi" w:eastAsia="Times New Roman" w:hAnsiTheme="minorHAnsi"/>
                <w:sz w:val="20"/>
                <w:szCs w:val="20"/>
              </w:rPr>
              <w:t>s</w:t>
            </w:r>
            <w:r w:rsidR="00817F39" w:rsidRPr="76D5B0AF">
              <w:rPr>
                <w:rFonts w:asciiTheme="minorHAnsi" w:eastAsia="Times New Roman" w:hAnsiTheme="minorHAnsi"/>
                <w:sz w:val="20"/>
                <w:szCs w:val="20"/>
              </w:rPr>
              <w:t xml:space="preserve">ite </w:t>
            </w:r>
            <w:r w:rsidR="00FC3159" w:rsidRPr="76D5B0AF">
              <w:rPr>
                <w:rFonts w:asciiTheme="minorHAnsi" w:eastAsia="Times New Roman" w:hAnsiTheme="minorHAnsi"/>
                <w:sz w:val="20"/>
                <w:szCs w:val="20"/>
              </w:rPr>
              <w:t>a</w:t>
            </w:r>
            <w:r w:rsidR="00817F39" w:rsidRPr="76D5B0AF">
              <w:rPr>
                <w:rFonts w:asciiTheme="minorHAnsi" w:eastAsia="Times New Roman" w:hAnsiTheme="minorHAnsi"/>
                <w:sz w:val="20"/>
                <w:szCs w:val="20"/>
              </w:rPr>
              <w:t xml:space="preserve">ctivation </w:t>
            </w:r>
            <w:r w:rsidR="00FC3159" w:rsidRPr="76D5B0AF">
              <w:rPr>
                <w:rFonts w:asciiTheme="minorHAnsi" w:eastAsia="Times New Roman" w:hAnsiTheme="minorHAnsi"/>
                <w:sz w:val="20"/>
                <w:szCs w:val="20"/>
              </w:rPr>
              <w:t>d</w:t>
            </w:r>
            <w:r w:rsidR="00817F39" w:rsidRPr="76D5B0AF">
              <w:rPr>
                <w:rFonts w:asciiTheme="minorHAnsi" w:eastAsia="Times New Roman" w:hAnsiTheme="minorHAnsi"/>
                <w:sz w:val="20"/>
                <w:szCs w:val="20"/>
              </w:rPr>
              <w:t xml:space="preserve">ates by site if applicable. </w:t>
            </w:r>
            <w:r w:rsidR="007C2AF3" w:rsidRPr="76D5B0AF">
              <w:rPr>
                <w:rFonts w:asciiTheme="minorHAnsi" w:eastAsia="Times New Roman" w:hAnsiTheme="minorHAnsi"/>
                <w:sz w:val="20"/>
                <w:szCs w:val="20"/>
              </w:rPr>
              <w:t xml:space="preserve">Suggested including a CONSORT diagram as an </w:t>
            </w:r>
            <w:r w:rsidR="00FC3159" w:rsidRPr="76D5B0AF">
              <w:rPr>
                <w:rFonts w:asciiTheme="minorHAnsi" w:eastAsia="Times New Roman" w:hAnsiTheme="minorHAnsi"/>
                <w:sz w:val="20"/>
                <w:szCs w:val="20"/>
              </w:rPr>
              <w:t>A</w:t>
            </w:r>
            <w:r w:rsidR="007C2AF3" w:rsidRPr="76D5B0AF">
              <w:rPr>
                <w:rFonts w:asciiTheme="minorHAnsi" w:eastAsia="Times New Roman" w:hAnsiTheme="minorHAnsi"/>
                <w:sz w:val="20"/>
                <w:szCs w:val="20"/>
              </w:rPr>
              <w:t xml:space="preserve">ppendix to outline participant disposition. Clarified </w:t>
            </w:r>
            <w:r w:rsidR="00FC3159" w:rsidRPr="76D5B0AF">
              <w:rPr>
                <w:rFonts w:asciiTheme="minorHAnsi" w:eastAsia="Times New Roman" w:hAnsiTheme="minorHAnsi"/>
                <w:sz w:val="20"/>
                <w:szCs w:val="20"/>
              </w:rPr>
              <w:t>information to include in</w:t>
            </w:r>
            <w:r w:rsidR="007C2AF3" w:rsidRPr="76D5B0AF">
              <w:rPr>
                <w:rFonts w:asciiTheme="minorHAnsi" w:eastAsia="Times New Roman" w:hAnsiTheme="minorHAnsi"/>
                <w:sz w:val="20"/>
                <w:szCs w:val="20"/>
              </w:rPr>
              <w:t xml:space="preserve"> the Safety Summary. </w:t>
            </w:r>
            <w:r w:rsidR="00817F39" w:rsidRPr="76D5B0AF">
              <w:rPr>
                <w:rFonts w:asciiTheme="minorHAnsi" w:eastAsia="Times New Roman" w:hAnsiTheme="minorHAnsi"/>
                <w:sz w:val="20"/>
                <w:szCs w:val="20"/>
              </w:rPr>
              <w:t>Added a section for the study team to describe plans for CT.gov submission.</w:t>
            </w:r>
          </w:p>
        </w:tc>
      </w:tr>
    </w:tbl>
    <w:p w14:paraId="7D9AF517" w14:textId="77777777" w:rsidR="008637DD" w:rsidRDefault="008637DD" w:rsidP="008637DD">
      <w:pPr>
        <w:rPr>
          <w:rFonts w:ascii="Arial" w:hAnsi="Arial" w:cs="Arial"/>
          <w:b/>
          <w:szCs w:val="24"/>
        </w:rPr>
        <w:sectPr w:rsidR="008637DD" w:rsidSect="008637DD">
          <w:headerReference w:type="default" r:id="rId11"/>
          <w:footerReference w:type="default" r:id="rId12"/>
          <w:pgSz w:w="12240" w:h="15840"/>
          <w:pgMar w:top="1440" w:right="1440" w:bottom="1440" w:left="1440" w:header="540" w:footer="720" w:gutter="0"/>
          <w:cols w:space="720"/>
          <w:docGrid w:linePitch="360"/>
        </w:sectPr>
      </w:pPr>
    </w:p>
    <w:p w14:paraId="189CC70D" w14:textId="74CCA1C4" w:rsidR="003E6ACB" w:rsidRPr="00AC3B5C" w:rsidRDefault="003E6ACB" w:rsidP="00FA4A2B">
      <w:pPr>
        <w:spacing w:before="120"/>
        <w:rPr>
          <w:rFonts w:ascii="Arial" w:hAnsi="Arial" w:cs="Arial"/>
          <w:b/>
          <w:sz w:val="22"/>
          <w:u w:val="single"/>
        </w:rPr>
      </w:pPr>
    </w:p>
    <w:p w14:paraId="19182EFF" w14:textId="2ABC780F" w:rsidR="001B26B4" w:rsidRDefault="0061024E" w:rsidP="001B26B4">
      <w:pPr>
        <w:spacing w:before="240" w:after="240"/>
        <w:jc w:val="center"/>
        <w:rPr>
          <w:rFonts w:ascii="Arial" w:hAnsi="Arial" w:cs="Arial"/>
          <w:b/>
          <w:caps/>
          <w:sz w:val="32"/>
          <w:szCs w:val="32"/>
        </w:rPr>
      </w:pPr>
      <w:r w:rsidRPr="00476026">
        <w:rPr>
          <w:rFonts w:ascii="Arial" w:hAnsi="Arial" w:cs="Arial"/>
          <w:b/>
          <w:caps/>
          <w:sz w:val="32"/>
          <w:szCs w:val="32"/>
        </w:rPr>
        <w:t xml:space="preserve">Data </w:t>
      </w:r>
      <w:r w:rsidR="00ED0302">
        <w:rPr>
          <w:rFonts w:ascii="Arial" w:hAnsi="Arial" w:cs="Arial"/>
          <w:b/>
          <w:caps/>
          <w:sz w:val="32"/>
          <w:szCs w:val="32"/>
        </w:rPr>
        <w:t xml:space="preserve">AND </w:t>
      </w:r>
      <w:r w:rsidRPr="00476026">
        <w:rPr>
          <w:rFonts w:ascii="Arial" w:hAnsi="Arial" w:cs="Arial"/>
          <w:b/>
          <w:caps/>
          <w:sz w:val="32"/>
          <w:szCs w:val="32"/>
        </w:rPr>
        <w:t xml:space="preserve">Safety Monitoring </w:t>
      </w:r>
      <w:r w:rsidR="009E5CBC">
        <w:rPr>
          <w:rFonts w:ascii="Arial" w:hAnsi="Arial" w:cs="Arial"/>
          <w:b/>
          <w:caps/>
          <w:sz w:val="32"/>
          <w:szCs w:val="32"/>
        </w:rPr>
        <w:t>committee</w:t>
      </w:r>
      <w:r w:rsidRPr="00476026">
        <w:rPr>
          <w:rFonts w:ascii="Arial" w:hAnsi="Arial" w:cs="Arial"/>
          <w:b/>
          <w:caps/>
          <w:sz w:val="32"/>
          <w:szCs w:val="32"/>
        </w:rPr>
        <w:t xml:space="preserve"> </w:t>
      </w:r>
    </w:p>
    <w:p w14:paraId="4FCFAF79" w14:textId="77777777" w:rsidR="00350D9B" w:rsidRDefault="00625D21" w:rsidP="001B26B4">
      <w:pPr>
        <w:spacing w:before="240" w:after="240"/>
        <w:jc w:val="center"/>
        <w:rPr>
          <w:rFonts w:ascii="Arial" w:hAnsi="Arial" w:cs="Arial"/>
          <w:b/>
          <w:caps/>
          <w:sz w:val="32"/>
          <w:szCs w:val="32"/>
        </w:rPr>
      </w:pPr>
      <w:r>
        <w:rPr>
          <w:rFonts w:ascii="Arial" w:hAnsi="Arial" w:cs="Arial"/>
          <w:b/>
          <w:caps/>
          <w:sz w:val="32"/>
          <w:szCs w:val="32"/>
        </w:rPr>
        <w:t xml:space="preserve">FINAL </w:t>
      </w:r>
      <w:r w:rsidR="00BE7876">
        <w:rPr>
          <w:rFonts w:ascii="Arial" w:hAnsi="Arial" w:cs="Arial"/>
          <w:b/>
          <w:caps/>
          <w:sz w:val="32"/>
          <w:szCs w:val="32"/>
        </w:rPr>
        <w:t xml:space="preserve">STUDY </w:t>
      </w:r>
      <w:r w:rsidR="0061024E" w:rsidRPr="00476026">
        <w:rPr>
          <w:rFonts w:ascii="Arial" w:hAnsi="Arial" w:cs="Arial"/>
          <w:b/>
          <w:caps/>
          <w:sz w:val="32"/>
          <w:szCs w:val="32"/>
        </w:rPr>
        <w:t>Report</w:t>
      </w:r>
      <w:bookmarkEnd w:id="0"/>
    </w:p>
    <w:p w14:paraId="6D8B8FB1" w14:textId="77777777" w:rsidR="00560DE7" w:rsidRDefault="00560DE7" w:rsidP="00560DE7">
      <w:pPr>
        <w:pStyle w:val="CROMSText"/>
      </w:pPr>
    </w:p>
    <w:tbl>
      <w:tblPr>
        <w:tblW w:w="0" w:type="auto"/>
        <w:jc w:val="center"/>
        <w:tblLook w:val="04A0" w:firstRow="1" w:lastRow="0" w:firstColumn="1" w:lastColumn="0" w:noHBand="0" w:noVBand="1"/>
      </w:tblPr>
      <w:tblGrid>
        <w:gridCol w:w="3515"/>
        <w:gridCol w:w="4594"/>
      </w:tblGrid>
      <w:tr w:rsidR="00497BE7" w:rsidRPr="00A161D2" w14:paraId="6B33E7C2" w14:textId="77777777" w:rsidTr="00B83683">
        <w:trPr>
          <w:jc w:val="center"/>
        </w:trPr>
        <w:tc>
          <w:tcPr>
            <w:tcW w:w="3515" w:type="dxa"/>
          </w:tcPr>
          <w:p w14:paraId="1E14783B" w14:textId="77777777" w:rsidR="00497BE7" w:rsidRPr="00A161D2" w:rsidRDefault="00497BE7" w:rsidP="000C2A85">
            <w:pPr>
              <w:pStyle w:val="CROMSTitleRows"/>
              <w:spacing w:before="60"/>
            </w:pPr>
            <w:r w:rsidRPr="00A161D2">
              <w:t>Protocol Title:</w:t>
            </w:r>
          </w:p>
        </w:tc>
        <w:tc>
          <w:tcPr>
            <w:tcW w:w="4594" w:type="dxa"/>
          </w:tcPr>
          <w:p w14:paraId="12553DE3" w14:textId="77777777" w:rsidR="00497BE7" w:rsidRPr="00292E18" w:rsidRDefault="00706889" w:rsidP="00721B18">
            <w:pPr>
              <w:pStyle w:val="CROMSTableParameters"/>
              <w:rPr>
                <w:b/>
                <w:caps/>
              </w:rPr>
            </w:pPr>
            <w:r w:rsidRPr="00292E18">
              <w:t>&lt;</w:t>
            </w:r>
            <w:r w:rsidR="00497BE7" w:rsidRPr="00292E18">
              <w:t>Insert title of the protocol</w:t>
            </w:r>
            <w:r w:rsidRPr="00292E18">
              <w:t>&gt;</w:t>
            </w:r>
          </w:p>
        </w:tc>
      </w:tr>
      <w:tr w:rsidR="00497BE7" w:rsidRPr="00A161D2" w14:paraId="54B34AA1" w14:textId="77777777" w:rsidTr="00B83683">
        <w:trPr>
          <w:jc w:val="center"/>
        </w:trPr>
        <w:tc>
          <w:tcPr>
            <w:tcW w:w="3515" w:type="dxa"/>
          </w:tcPr>
          <w:p w14:paraId="414EE374" w14:textId="77777777" w:rsidR="00497BE7" w:rsidRPr="00A161D2" w:rsidRDefault="00497BE7" w:rsidP="000C2A85">
            <w:pPr>
              <w:pStyle w:val="CROMSTitleRows"/>
              <w:spacing w:before="60"/>
            </w:pPr>
            <w:r w:rsidRPr="00A161D2">
              <w:t>Protocol Number:</w:t>
            </w:r>
          </w:p>
        </w:tc>
        <w:tc>
          <w:tcPr>
            <w:tcW w:w="4594" w:type="dxa"/>
          </w:tcPr>
          <w:p w14:paraId="0A78BB3A" w14:textId="77777777" w:rsidR="00497BE7" w:rsidRPr="00292E18" w:rsidRDefault="00706889" w:rsidP="00721B18">
            <w:pPr>
              <w:pStyle w:val="CROMSTableParameters"/>
              <w:rPr>
                <w:b/>
                <w:caps/>
              </w:rPr>
            </w:pPr>
            <w:r w:rsidRPr="00292E18">
              <w:t>&lt;</w:t>
            </w:r>
            <w:r w:rsidR="00497BE7" w:rsidRPr="00292E18">
              <w:t>Insert protocol number</w:t>
            </w:r>
            <w:r w:rsidRPr="00292E18">
              <w:t>&gt;</w:t>
            </w:r>
          </w:p>
        </w:tc>
      </w:tr>
      <w:tr w:rsidR="00987CA1" w:rsidRPr="00A161D2" w14:paraId="7ADDF55A" w14:textId="77777777" w:rsidTr="00B83683">
        <w:trPr>
          <w:jc w:val="center"/>
        </w:trPr>
        <w:tc>
          <w:tcPr>
            <w:tcW w:w="3515" w:type="dxa"/>
          </w:tcPr>
          <w:p w14:paraId="7D42E2EB" w14:textId="77777777" w:rsidR="00987CA1" w:rsidRPr="00A161D2" w:rsidRDefault="00987CA1" w:rsidP="000C2A85">
            <w:pPr>
              <w:pStyle w:val="CROMSTitleRows"/>
              <w:spacing w:before="60"/>
            </w:pPr>
            <w:r>
              <w:t>Protocol Version:</w:t>
            </w:r>
          </w:p>
        </w:tc>
        <w:tc>
          <w:tcPr>
            <w:tcW w:w="4594" w:type="dxa"/>
          </w:tcPr>
          <w:p w14:paraId="0A0848CF" w14:textId="77777777" w:rsidR="00987CA1" w:rsidRPr="00292E18" w:rsidRDefault="00987CA1" w:rsidP="00721B18">
            <w:pPr>
              <w:pStyle w:val="CROMSTableParameters"/>
            </w:pPr>
            <w:r>
              <w:t>&lt;Insert version number and date of current protocol&gt;</w:t>
            </w:r>
          </w:p>
        </w:tc>
      </w:tr>
      <w:tr w:rsidR="00337640" w:rsidRPr="00A161D2" w14:paraId="6CECFEAE" w14:textId="77777777" w:rsidTr="00B83683">
        <w:trPr>
          <w:jc w:val="center"/>
        </w:trPr>
        <w:tc>
          <w:tcPr>
            <w:tcW w:w="3515" w:type="dxa"/>
          </w:tcPr>
          <w:p w14:paraId="301A7AD4" w14:textId="582536C1" w:rsidR="00337640" w:rsidRDefault="0059072B" w:rsidP="00337640">
            <w:pPr>
              <w:pStyle w:val="CROMSTitleRows"/>
              <w:spacing w:before="60"/>
            </w:pPr>
            <w:r>
              <w:t xml:space="preserve">NCT </w:t>
            </w:r>
            <w:r w:rsidR="00337640">
              <w:t>number:</w:t>
            </w:r>
          </w:p>
        </w:tc>
        <w:tc>
          <w:tcPr>
            <w:tcW w:w="4594" w:type="dxa"/>
          </w:tcPr>
          <w:p w14:paraId="02E6D7AF" w14:textId="2805A2EF" w:rsidR="00337640" w:rsidRDefault="00337640" w:rsidP="00337640">
            <w:pPr>
              <w:pStyle w:val="CROMSTableParameters"/>
            </w:pPr>
            <w:r w:rsidRPr="00292E18">
              <w:t xml:space="preserve">&lt;Insert </w:t>
            </w:r>
            <w:r w:rsidR="0059072B">
              <w:t xml:space="preserve">ClinicalTrials.gov NCT </w:t>
            </w:r>
            <w:r w:rsidRPr="00292E18">
              <w:t>number&gt;</w:t>
            </w:r>
          </w:p>
        </w:tc>
      </w:tr>
      <w:tr w:rsidR="00337640" w:rsidRPr="00A161D2" w14:paraId="4AFEDACE" w14:textId="77777777" w:rsidTr="00B83683">
        <w:trPr>
          <w:jc w:val="center"/>
        </w:trPr>
        <w:tc>
          <w:tcPr>
            <w:tcW w:w="3515" w:type="dxa"/>
          </w:tcPr>
          <w:p w14:paraId="5AF35C90" w14:textId="77777777" w:rsidR="00337640" w:rsidRPr="00A161D2" w:rsidRDefault="00337640" w:rsidP="00337640">
            <w:pPr>
              <w:pStyle w:val="CROMSTitleRows"/>
              <w:spacing w:before="60"/>
            </w:pPr>
            <w:r w:rsidRPr="00A161D2">
              <w:t>Principal Investigator:</w:t>
            </w:r>
          </w:p>
        </w:tc>
        <w:tc>
          <w:tcPr>
            <w:tcW w:w="4594" w:type="dxa"/>
          </w:tcPr>
          <w:p w14:paraId="4532DAC0" w14:textId="77777777" w:rsidR="00337640" w:rsidRPr="00292E18" w:rsidRDefault="00337640" w:rsidP="00337640">
            <w:pPr>
              <w:pStyle w:val="CROMSTableParameters"/>
              <w:rPr>
                <w:b/>
                <w:caps/>
              </w:rPr>
            </w:pPr>
            <w:r w:rsidRPr="00292E18">
              <w:t>&lt;Name of PI</w:t>
            </w:r>
            <w:r w:rsidRPr="00292E18">
              <w:br/>
              <w:t>PI’s Title</w:t>
            </w:r>
            <w:r w:rsidRPr="00292E18">
              <w:br/>
              <w:t>Institution</w:t>
            </w:r>
            <w:r w:rsidRPr="00292E18">
              <w:br/>
              <w:t>Address&gt;</w:t>
            </w:r>
          </w:p>
        </w:tc>
      </w:tr>
      <w:tr w:rsidR="00337640" w:rsidRPr="00A161D2" w14:paraId="4A04D47D" w14:textId="77777777" w:rsidTr="00B83683">
        <w:trPr>
          <w:jc w:val="center"/>
        </w:trPr>
        <w:tc>
          <w:tcPr>
            <w:tcW w:w="3515" w:type="dxa"/>
          </w:tcPr>
          <w:p w14:paraId="2E1CEF9F" w14:textId="77777777" w:rsidR="00337640" w:rsidRPr="00A161D2" w:rsidRDefault="00337640" w:rsidP="00337640">
            <w:pPr>
              <w:pStyle w:val="CROMSTitleRows"/>
              <w:spacing w:before="60"/>
            </w:pPr>
            <w:r>
              <w:t>meeting date:</w:t>
            </w:r>
          </w:p>
        </w:tc>
        <w:tc>
          <w:tcPr>
            <w:tcW w:w="4594" w:type="dxa"/>
          </w:tcPr>
          <w:p w14:paraId="272177FC" w14:textId="77777777" w:rsidR="00337640" w:rsidRPr="00292E18" w:rsidRDefault="00337640" w:rsidP="00337640">
            <w:pPr>
              <w:pStyle w:val="CROMSTableParameters"/>
            </w:pPr>
            <w:r w:rsidRPr="00292E18">
              <w:t>&lt;Insert date of the scheduled meeting&gt;</w:t>
            </w:r>
          </w:p>
        </w:tc>
      </w:tr>
      <w:tr w:rsidR="00337640" w:rsidRPr="00A161D2" w14:paraId="636B82FD" w14:textId="77777777" w:rsidTr="00B83683">
        <w:trPr>
          <w:jc w:val="center"/>
        </w:trPr>
        <w:tc>
          <w:tcPr>
            <w:tcW w:w="3515" w:type="dxa"/>
          </w:tcPr>
          <w:p w14:paraId="3658A65D" w14:textId="77777777" w:rsidR="00337640" w:rsidRPr="00A161D2" w:rsidRDefault="00337640" w:rsidP="00337640">
            <w:pPr>
              <w:pStyle w:val="CROMSTitleRows"/>
              <w:spacing w:before="60"/>
            </w:pPr>
            <w:r>
              <w:t>Date REport Issued:</w:t>
            </w:r>
          </w:p>
        </w:tc>
        <w:tc>
          <w:tcPr>
            <w:tcW w:w="4594" w:type="dxa"/>
          </w:tcPr>
          <w:p w14:paraId="01F3074B" w14:textId="77777777" w:rsidR="00337640" w:rsidRPr="00292E18" w:rsidRDefault="00337640" w:rsidP="00337640">
            <w:pPr>
              <w:pStyle w:val="CROMSTableParameters"/>
            </w:pPr>
            <w:r w:rsidRPr="00292E18">
              <w:t>&lt;Insert date that the report is being issued&gt;</w:t>
            </w:r>
          </w:p>
        </w:tc>
      </w:tr>
      <w:tr w:rsidR="00337640" w:rsidRPr="00A161D2" w14:paraId="28C70A2E" w14:textId="77777777" w:rsidTr="00B83683">
        <w:trPr>
          <w:jc w:val="center"/>
        </w:trPr>
        <w:tc>
          <w:tcPr>
            <w:tcW w:w="3515" w:type="dxa"/>
          </w:tcPr>
          <w:p w14:paraId="2E8D0D57" w14:textId="77777777" w:rsidR="00337640" w:rsidRPr="00A161D2" w:rsidRDefault="00337640" w:rsidP="00337640">
            <w:pPr>
              <w:pStyle w:val="CROMSTitleRows"/>
              <w:spacing w:before="60"/>
            </w:pPr>
            <w:r w:rsidRPr="00A161D2">
              <w:t>Data Cutoff Date:</w:t>
            </w:r>
          </w:p>
        </w:tc>
        <w:tc>
          <w:tcPr>
            <w:tcW w:w="4594" w:type="dxa"/>
          </w:tcPr>
          <w:p w14:paraId="74457C86" w14:textId="77777777" w:rsidR="00337640" w:rsidRPr="00C05305" w:rsidRDefault="00337640" w:rsidP="00337640">
            <w:pPr>
              <w:pStyle w:val="CROMSTableParameters"/>
              <w:rPr>
                <w:b/>
                <w:caps/>
              </w:rPr>
            </w:pPr>
            <w:r>
              <w:t>&lt;</w:t>
            </w:r>
            <w:r w:rsidRPr="00C05305">
              <w:t>Insert the date of the data snapshot for the analyses in this report</w:t>
            </w:r>
            <w:r>
              <w:t>&gt;</w:t>
            </w:r>
          </w:p>
        </w:tc>
      </w:tr>
      <w:tr w:rsidR="00337640" w:rsidRPr="00A161D2" w14:paraId="6E07EC24" w14:textId="77777777" w:rsidTr="00B83683">
        <w:trPr>
          <w:jc w:val="center"/>
        </w:trPr>
        <w:tc>
          <w:tcPr>
            <w:tcW w:w="3515" w:type="dxa"/>
          </w:tcPr>
          <w:p w14:paraId="76DE56F5" w14:textId="77777777" w:rsidR="00337640" w:rsidRPr="00A161D2" w:rsidRDefault="00337640" w:rsidP="00337640">
            <w:pPr>
              <w:pStyle w:val="CROMSTitleRows"/>
              <w:spacing w:before="60"/>
            </w:pPr>
            <w:r w:rsidRPr="00A161D2">
              <w:t>Date of last data review:</w:t>
            </w:r>
          </w:p>
        </w:tc>
        <w:tc>
          <w:tcPr>
            <w:tcW w:w="4594" w:type="dxa"/>
          </w:tcPr>
          <w:p w14:paraId="4ABAE373" w14:textId="6D14BF4D" w:rsidR="00337640" w:rsidRDefault="00337640" w:rsidP="00337640">
            <w:pPr>
              <w:pStyle w:val="CROMSTableParameters"/>
            </w:pPr>
            <w:r>
              <w:t>&lt;</w:t>
            </w:r>
            <w:r w:rsidRPr="00C05305">
              <w:t xml:space="preserve">Insert date of last </w:t>
            </w:r>
            <w:r w:rsidR="009E5CBC">
              <w:t>DSMC</w:t>
            </w:r>
            <w:r w:rsidRPr="00C05305">
              <w:t xml:space="preserve"> meeting</w:t>
            </w:r>
            <w:r>
              <w:t>&gt;</w:t>
            </w:r>
            <w:r w:rsidRPr="00C05305">
              <w:t xml:space="preserve"> </w:t>
            </w:r>
          </w:p>
          <w:p w14:paraId="7EB482B9" w14:textId="77777777" w:rsidR="00337640" w:rsidRPr="00C05305" w:rsidRDefault="00337640" w:rsidP="00337640">
            <w:pPr>
              <w:pStyle w:val="CROMSTableParameters"/>
              <w:rPr>
                <w:b/>
                <w:caps/>
              </w:rPr>
            </w:pPr>
          </w:p>
        </w:tc>
      </w:tr>
      <w:tr w:rsidR="00337640" w:rsidRPr="00A161D2" w14:paraId="5AAF54A2" w14:textId="77777777" w:rsidTr="00B83683">
        <w:trPr>
          <w:jc w:val="center"/>
        </w:trPr>
        <w:tc>
          <w:tcPr>
            <w:tcW w:w="3515" w:type="dxa"/>
          </w:tcPr>
          <w:p w14:paraId="40FB0183" w14:textId="77777777" w:rsidR="00337640" w:rsidRPr="00A161D2" w:rsidRDefault="00337640" w:rsidP="00337640">
            <w:pPr>
              <w:pStyle w:val="CROMSTitleRows"/>
              <w:spacing w:before="60"/>
            </w:pPr>
            <w:r w:rsidRPr="00A161D2">
              <w:t>prepared by:</w:t>
            </w:r>
          </w:p>
        </w:tc>
        <w:tc>
          <w:tcPr>
            <w:tcW w:w="4594" w:type="dxa"/>
          </w:tcPr>
          <w:p w14:paraId="7875CFBC" w14:textId="77777777" w:rsidR="00337640" w:rsidRPr="00C05305" w:rsidRDefault="00337640" w:rsidP="00337640">
            <w:pPr>
              <w:pStyle w:val="CROMSTableParameters"/>
              <w:rPr>
                <w:b/>
                <w:caps/>
              </w:rPr>
            </w:pPr>
            <w:r>
              <w:t>&lt;</w:t>
            </w:r>
            <w:r w:rsidRPr="00C05305">
              <w:t>Name of person who prepared the report</w:t>
            </w:r>
            <w:r w:rsidRPr="00C05305">
              <w:br/>
              <w:t>Person’s Title</w:t>
            </w:r>
            <w:r w:rsidRPr="00C05305">
              <w:br/>
              <w:t>Place of employment</w:t>
            </w:r>
            <w:r w:rsidRPr="00C05305">
              <w:br/>
              <w:t>Address</w:t>
            </w:r>
            <w:r>
              <w:t>&gt;</w:t>
            </w:r>
          </w:p>
        </w:tc>
      </w:tr>
    </w:tbl>
    <w:p w14:paraId="134EB614" w14:textId="6CE77FB6" w:rsidR="0061024E" w:rsidRPr="00512543" w:rsidRDefault="00512543" w:rsidP="00512543">
      <w:pPr>
        <w:spacing w:before="240" w:after="240" w:line="360" w:lineRule="auto"/>
        <w:rPr>
          <w:rFonts w:ascii="Arial" w:hAnsi="Arial" w:cs="Arial"/>
          <w:i/>
          <w:iCs/>
          <w:sz w:val="22"/>
          <w:szCs w:val="24"/>
        </w:rPr>
      </w:pPr>
      <w:r w:rsidRPr="00512543">
        <w:rPr>
          <w:rFonts w:ascii="Arial" w:hAnsi="Arial"/>
          <w:i/>
          <w:iCs/>
          <w:sz w:val="22"/>
        </w:rPr>
        <w:t xml:space="preserve">As a general rule, interim results should not be presented unless interim analyses are described in the protocol or the </w:t>
      </w:r>
      <w:r w:rsidR="005649DC">
        <w:rPr>
          <w:rFonts w:ascii="Arial" w:hAnsi="Arial"/>
          <w:i/>
          <w:iCs/>
          <w:sz w:val="22"/>
        </w:rPr>
        <w:t>DSMC</w:t>
      </w:r>
      <w:r w:rsidRPr="00512543">
        <w:rPr>
          <w:rFonts w:ascii="Arial" w:hAnsi="Arial"/>
          <w:i/>
          <w:iCs/>
          <w:sz w:val="22"/>
        </w:rPr>
        <w:t xml:space="preserve"> has requested an interim analysis to assess a safety concern or study futility. The decision whether or not to present interim or final results in this report should be discussed with the </w:t>
      </w:r>
      <w:r w:rsidR="005649DC">
        <w:rPr>
          <w:rFonts w:ascii="Arial" w:hAnsi="Arial"/>
          <w:i/>
          <w:iCs/>
          <w:sz w:val="22"/>
        </w:rPr>
        <w:t>DSMC</w:t>
      </w:r>
      <w:r w:rsidRPr="00512543">
        <w:rPr>
          <w:rFonts w:ascii="Arial" w:hAnsi="Arial"/>
          <w:i/>
          <w:iCs/>
          <w:sz w:val="22"/>
        </w:rPr>
        <w:t xml:space="preserve"> and NIDCR</w:t>
      </w:r>
      <w:r>
        <w:rPr>
          <w:rFonts w:ascii="Arial" w:hAnsi="Arial"/>
          <w:i/>
          <w:iCs/>
          <w:sz w:val="22"/>
        </w:rPr>
        <w:t>.</w:t>
      </w:r>
    </w:p>
    <w:p w14:paraId="4DABCDF8" w14:textId="77777777" w:rsidR="0061024E" w:rsidRDefault="0061024E" w:rsidP="0061024E">
      <w:pPr>
        <w:spacing w:line="360" w:lineRule="auto"/>
        <w:ind w:left="3600" w:hanging="3600"/>
        <w:rPr>
          <w:rFonts w:cs="Arial"/>
        </w:rPr>
      </w:pPr>
    </w:p>
    <w:p w14:paraId="53097F7B" w14:textId="77777777" w:rsidR="006B2B5E" w:rsidRDefault="006B2B5E" w:rsidP="000C2A85">
      <w:pPr>
        <w:pStyle w:val="CROMSFrontMatterHeading1TOC"/>
        <w:jc w:val="left"/>
        <w:sectPr w:rsidR="006B2B5E" w:rsidSect="008637DD">
          <w:headerReference w:type="default" r:id="rId13"/>
          <w:pgSz w:w="12240" w:h="15840"/>
          <w:pgMar w:top="1440" w:right="1440" w:bottom="1440" w:left="1440" w:header="540" w:footer="720" w:gutter="0"/>
          <w:cols w:space="720"/>
          <w:docGrid w:linePitch="360"/>
        </w:sectPr>
      </w:pPr>
    </w:p>
    <w:p w14:paraId="2E6C6A1A" w14:textId="77777777" w:rsidR="001C02C5" w:rsidRDefault="001C02C5" w:rsidP="001C02C5">
      <w:pPr>
        <w:pStyle w:val="CROMSFrontMatterHeading1TOC"/>
      </w:pPr>
      <w:bookmarkStart w:id="2" w:name="_Toc344981271"/>
      <w:bookmarkEnd w:id="1"/>
      <w:r>
        <w:lastRenderedPageBreak/>
        <w:t>Protocol Synopsis</w:t>
      </w:r>
      <w:bookmarkEnd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486"/>
      </w:tblGrid>
      <w:tr w:rsidR="001C02C5" w:rsidRPr="00477361" w14:paraId="713E7AFA" w14:textId="77777777" w:rsidTr="00486F2D">
        <w:trPr>
          <w:trHeight w:val="288"/>
        </w:trPr>
        <w:tc>
          <w:tcPr>
            <w:tcW w:w="2864" w:type="dxa"/>
          </w:tcPr>
          <w:p w14:paraId="4825D410" w14:textId="77777777" w:rsidR="001C02C5" w:rsidRPr="006C722A" w:rsidRDefault="001C02C5" w:rsidP="00DC4930">
            <w:pPr>
              <w:pStyle w:val="CROMSTextBold"/>
            </w:pPr>
            <w:r>
              <w:t>Study Sites</w:t>
            </w:r>
          </w:p>
        </w:tc>
        <w:tc>
          <w:tcPr>
            <w:tcW w:w="6486" w:type="dxa"/>
          </w:tcPr>
          <w:p w14:paraId="6E453CE8" w14:textId="77777777" w:rsidR="001C02C5" w:rsidRPr="00477361" w:rsidRDefault="001C02C5" w:rsidP="00DC4930">
            <w:pPr>
              <w:pStyle w:val="CROMSText"/>
            </w:pPr>
            <w:r>
              <w:t>&lt;List name of each study site&gt;</w:t>
            </w:r>
          </w:p>
        </w:tc>
      </w:tr>
      <w:tr w:rsidR="001C02C5" w14:paraId="7B1D4F64" w14:textId="77777777" w:rsidTr="00486F2D">
        <w:trPr>
          <w:trHeight w:val="288"/>
        </w:trPr>
        <w:tc>
          <w:tcPr>
            <w:tcW w:w="2864" w:type="dxa"/>
          </w:tcPr>
          <w:p w14:paraId="2DFF1EEC" w14:textId="3BC3DFF6" w:rsidR="001C02C5" w:rsidRPr="006C722A" w:rsidRDefault="00A13A97" w:rsidP="00DC4930">
            <w:pPr>
              <w:pStyle w:val="CROMSTextBold"/>
            </w:pPr>
            <w:r>
              <w:t>Planned</w:t>
            </w:r>
            <w:r w:rsidR="00614B0B">
              <w:t xml:space="preserve"> </w:t>
            </w:r>
            <w:r w:rsidR="0062793D">
              <w:t>Sample Size/</w:t>
            </w:r>
            <w:r w:rsidR="001C02C5">
              <w:t>Accrual</w:t>
            </w:r>
          </w:p>
        </w:tc>
        <w:tc>
          <w:tcPr>
            <w:tcW w:w="6486" w:type="dxa"/>
          </w:tcPr>
          <w:p w14:paraId="2F5215DB" w14:textId="41AB834E" w:rsidR="001C02C5" w:rsidRDefault="00A13A97" w:rsidP="00DC4930">
            <w:pPr>
              <w:pStyle w:val="ListBullet2"/>
              <w:numPr>
                <w:ilvl w:val="0"/>
                <w:numId w:val="0"/>
              </w:numPr>
              <w:tabs>
                <w:tab w:val="left" w:pos="4306"/>
              </w:tabs>
              <w:spacing w:before="60" w:after="60"/>
            </w:pPr>
            <w:r>
              <w:t xml:space="preserve"> &lt;Insert the planned sample size as stated in the protocol&gt;</w:t>
            </w:r>
          </w:p>
        </w:tc>
      </w:tr>
      <w:tr w:rsidR="001C02C5" w:rsidRPr="00477361" w14:paraId="6573B171" w14:textId="77777777" w:rsidTr="00486F2D">
        <w:trPr>
          <w:trHeight w:val="288"/>
        </w:trPr>
        <w:tc>
          <w:tcPr>
            <w:tcW w:w="2864" w:type="dxa"/>
          </w:tcPr>
          <w:p w14:paraId="2E7BB18E" w14:textId="6BD91BA1" w:rsidR="001C02C5" w:rsidRPr="006C722A" w:rsidRDefault="001C02C5" w:rsidP="00DC4930">
            <w:pPr>
              <w:pStyle w:val="CROMSTextBold"/>
            </w:pPr>
            <w:r>
              <w:t>Accrual</w:t>
            </w:r>
            <w:r w:rsidR="00614B0B">
              <w:t xml:space="preserve"> Enrollment</w:t>
            </w:r>
            <w:r>
              <w:t xml:space="preserve"> Period</w:t>
            </w:r>
          </w:p>
        </w:tc>
        <w:tc>
          <w:tcPr>
            <w:tcW w:w="6486" w:type="dxa"/>
          </w:tcPr>
          <w:p w14:paraId="5A5762BC" w14:textId="77777777" w:rsidR="001C02C5" w:rsidRPr="00477361" w:rsidRDefault="001C02C5" w:rsidP="00DC4930">
            <w:pPr>
              <w:pStyle w:val="CROMSText"/>
            </w:pPr>
            <w:r>
              <w:t>&lt;Insert time (months, years, etc.)&gt;</w:t>
            </w:r>
          </w:p>
        </w:tc>
      </w:tr>
      <w:tr w:rsidR="001C02C5" w:rsidRPr="00477361" w14:paraId="4140131F" w14:textId="77777777" w:rsidTr="00486F2D">
        <w:trPr>
          <w:trHeight w:val="288"/>
        </w:trPr>
        <w:tc>
          <w:tcPr>
            <w:tcW w:w="2864" w:type="dxa"/>
          </w:tcPr>
          <w:p w14:paraId="226B3284" w14:textId="0305D698" w:rsidR="001C02C5" w:rsidRDefault="007365CC" w:rsidP="00DC4930">
            <w:pPr>
              <w:pStyle w:val="CROMSTextBold"/>
            </w:pPr>
            <w:r>
              <w:t>Planned</w:t>
            </w:r>
            <w:r w:rsidR="006C4F3B">
              <w:t xml:space="preserve"> Study </w:t>
            </w:r>
            <w:r w:rsidR="001C02C5">
              <w:t>Duration</w:t>
            </w:r>
            <w:r w:rsidR="006C4F3B">
              <w:t xml:space="preserve"> (First Participant In/Last Participant Out)</w:t>
            </w:r>
          </w:p>
        </w:tc>
        <w:tc>
          <w:tcPr>
            <w:tcW w:w="6486" w:type="dxa"/>
          </w:tcPr>
          <w:p w14:paraId="057DAC1A" w14:textId="1206364D" w:rsidR="001C02C5" w:rsidRDefault="001C02C5" w:rsidP="00DC4930">
            <w:pPr>
              <w:pStyle w:val="CROMSText"/>
            </w:pPr>
            <w:r>
              <w:t xml:space="preserve">&lt;Insert </w:t>
            </w:r>
            <w:r w:rsidR="007365CC">
              <w:t xml:space="preserve">planned duration </w:t>
            </w:r>
            <w:r>
              <w:t>from first participant-first visit to last participant-last visit (months, years, etc.)&gt;</w:t>
            </w:r>
          </w:p>
        </w:tc>
      </w:tr>
      <w:tr w:rsidR="001C02C5" w:rsidRPr="00477361" w14:paraId="2C227F58" w14:textId="77777777" w:rsidTr="00486F2D">
        <w:trPr>
          <w:trHeight w:val="288"/>
        </w:trPr>
        <w:tc>
          <w:tcPr>
            <w:tcW w:w="2864" w:type="dxa"/>
          </w:tcPr>
          <w:p w14:paraId="522A7682" w14:textId="77777777" w:rsidR="001C02C5" w:rsidRPr="006C722A" w:rsidRDefault="001C02C5" w:rsidP="00DC4930">
            <w:pPr>
              <w:pStyle w:val="CROMSTextBold"/>
            </w:pPr>
            <w:r>
              <w:t>Study Design</w:t>
            </w:r>
          </w:p>
        </w:tc>
        <w:tc>
          <w:tcPr>
            <w:tcW w:w="6486" w:type="dxa"/>
          </w:tcPr>
          <w:p w14:paraId="421148CC" w14:textId="763AE65B" w:rsidR="001C02C5" w:rsidRPr="00477361" w:rsidRDefault="001C02C5" w:rsidP="00DC4930">
            <w:pPr>
              <w:pStyle w:val="ListBullet2"/>
              <w:numPr>
                <w:ilvl w:val="0"/>
                <w:numId w:val="0"/>
              </w:numPr>
              <w:spacing w:before="60" w:after="60"/>
            </w:pPr>
            <w:r>
              <w:t>&lt;Briefly describe study design</w:t>
            </w:r>
            <w:r w:rsidR="00C303A1">
              <w:t xml:space="preserve">. The study schematic can also be provided here, or as an Appendix, in lieu of text. </w:t>
            </w:r>
            <w:r>
              <w:t>&gt;</w:t>
            </w:r>
          </w:p>
        </w:tc>
      </w:tr>
      <w:tr w:rsidR="001C02C5" w:rsidRPr="00477361" w14:paraId="00BECF97" w14:textId="77777777" w:rsidTr="00486F2D">
        <w:trPr>
          <w:trHeight w:val="288"/>
        </w:trPr>
        <w:tc>
          <w:tcPr>
            <w:tcW w:w="2864" w:type="dxa"/>
          </w:tcPr>
          <w:p w14:paraId="427C2684" w14:textId="77777777" w:rsidR="001C02C5" w:rsidRDefault="001C02C5" w:rsidP="00DC4930">
            <w:pPr>
              <w:pStyle w:val="CROMSTextBold"/>
            </w:pPr>
            <w:r>
              <w:t>Study Objectives</w:t>
            </w:r>
          </w:p>
        </w:tc>
        <w:tc>
          <w:tcPr>
            <w:tcW w:w="6486" w:type="dxa"/>
          </w:tcPr>
          <w:p w14:paraId="2FDE5DBC" w14:textId="77777777" w:rsidR="001C02C5" w:rsidRDefault="001C02C5" w:rsidP="00DC4930">
            <w:pPr>
              <w:pStyle w:val="ListBullet2"/>
              <w:numPr>
                <w:ilvl w:val="0"/>
                <w:numId w:val="0"/>
              </w:numPr>
              <w:spacing w:before="60" w:after="60"/>
            </w:pPr>
            <w:r>
              <w:t>&lt;Briefly describe study objectives&gt;</w:t>
            </w:r>
          </w:p>
        </w:tc>
      </w:tr>
      <w:tr w:rsidR="001C02C5" w:rsidRPr="00477361" w14:paraId="5D5D8C00" w14:textId="77777777" w:rsidTr="00486F2D">
        <w:trPr>
          <w:trHeight w:val="288"/>
        </w:trPr>
        <w:tc>
          <w:tcPr>
            <w:tcW w:w="2864" w:type="dxa"/>
          </w:tcPr>
          <w:p w14:paraId="332E829D" w14:textId="5FC0FF04" w:rsidR="001C02C5" w:rsidRDefault="00614B0B" w:rsidP="00DC4930">
            <w:pPr>
              <w:pStyle w:val="CROMSTextBold"/>
            </w:pPr>
            <w:r>
              <w:t xml:space="preserve">Intervention </w:t>
            </w:r>
            <w:r w:rsidR="001C02C5">
              <w:t>Description</w:t>
            </w:r>
          </w:p>
        </w:tc>
        <w:tc>
          <w:tcPr>
            <w:tcW w:w="6486" w:type="dxa"/>
          </w:tcPr>
          <w:p w14:paraId="1A5581B4" w14:textId="3935D8E3" w:rsidR="001C02C5" w:rsidRDefault="001C02C5" w:rsidP="00DC4930">
            <w:pPr>
              <w:pStyle w:val="ListBullet2"/>
              <w:numPr>
                <w:ilvl w:val="0"/>
                <w:numId w:val="0"/>
              </w:numPr>
              <w:spacing w:before="60" w:after="60"/>
            </w:pPr>
            <w:r>
              <w:t>&lt;</w:t>
            </w:r>
            <w:r w:rsidR="00614B0B">
              <w:t xml:space="preserve">Briefly describe study intervention(s). </w:t>
            </w:r>
            <w:r w:rsidR="00614B0B" w:rsidRPr="00844551">
              <w:t>If intervention is a drug, include dose and route of administration. For a non-pharmaceutical study (device, procedure or behavioral intervention), provide brief description</w:t>
            </w:r>
            <w:r w:rsidR="005649DC">
              <w:t>. Enter “N/A” if the study is non-interventional.</w:t>
            </w:r>
            <w:r>
              <w:t>&gt;</w:t>
            </w:r>
          </w:p>
        </w:tc>
      </w:tr>
      <w:tr w:rsidR="00D162BA" w:rsidRPr="00477361" w14:paraId="2B9EAC05" w14:textId="77777777" w:rsidTr="00486F2D">
        <w:trPr>
          <w:trHeight w:val="288"/>
        </w:trPr>
        <w:tc>
          <w:tcPr>
            <w:tcW w:w="2864" w:type="dxa"/>
          </w:tcPr>
          <w:p w14:paraId="158171E3" w14:textId="43306B8D" w:rsidR="00D162BA" w:rsidRDefault="00D162BA" w:rsidP="00DC4930">
            <w:pPr>
              <w:pStyle w:val="CROMSTextBold"/>
            </w:pPr>
            <w:r>
              <w:t>Participant Duration</w:t>
            </w:r>
          </w:p>
        </w:tc>
        <w:tc>
          <w:tcPr>
            <w:tcW w:w="6486" w:type="dxa"/>
          </w:tcPr>
          <w:p w14:paraId="21FABFD9" w14:textId="44CCD922" w:rsidR="00D162BA" w:rsidRDefault="00D162BA" w:rsidP="00DC4930">
            <w:pPr>
              <w:pStyle w:val="ListBullet2"/>
              <w:numPr>
                <w:ilvl w:val="0"/>
                <w:numId w:val="0"/>
              </w:numPr>
              <w:spacing w:before="60" w:after="60"/>
            </w:pPr>
            <w:r>
              <w:t>&lt;Insert amount of time each individual participant will spend on the study to complete participation.&gt;</w:t>
            </w:r>
          </w:p>
        </w:tc>
      </w:tr>
      <w:tr w:rsidR="001C02C5" w:rsidRPr="00477361" w14:paraId="64B0BAA6" w14:textId="77777777" w:rsidTr="00486F2D">
        <w:trPr>
          <w:trHeight w:val="288"/>
        </w:trPr>
        <w:tc>
          <w:tcPr>
            <w:tcW w:w="2864" w:type="dxa"/>
          </w:tcPr>
          <w:p w14:paraId="68D0C7A2" w14:textId="77777777" w:rsidR="001C02C5" w:rsidRDefault="001C02C5" w:rsidP="00DC4930">
            <w:pPr>
              <w:pStyle w:val="CROMSTextBold"/>
            </w:pPr>
            <w:r>
              <w:t>Inclusion Criteria</w:t>
            </w:r>
          </w:p>
        </w:tc>
        <w:tc>
          <w:tcPr>
            <w:tcW w:w="6486" w:type="dxa"/>
          </w:tcPr>
          <w:p w14:paraId="2C877C1A" w14:textId="77777777" w:rsidR="001C02C5" w:rsidRDefault="001C02C5" w:rsidP="00DC4930">
            <w:pPr>
              <w:pStyle w:val="ListBullet2"/>
              <w:numPr>
                <w:ilvl w:val="0"/>
                <w:numId w:val="0"/>
              </w:numPr>
              <w:spacing w:before="60" w:after="60"/>
            </w:pPr>
            <w:r>
              <w:t>&lt;List inclusion criteria&gt;</w:t>
            </w:r>
          </w:p>
        </w:tc>
      </w:tr>
      <w:tr w:rsidR="001C02C5" w:rsidRPr="00477361" w14:paraId="096FAF17" w14:textId="77777777" w:rsidTr="00486F2D">
        <w:trPr>
          <w:trHeight w:val="288"/>
        </w:trPr>
        <w:tc>
          <w:tcPr>
            <w:tcW w:w="2864" w:type="dxa"/>
          </w:tcPr>
          <w:p w14:paraId="6AF55DE6" w14:textId="77777777" w:rsidR="001C02C5" w:rsidRDefault="001C02C5" w:rsidP="00DC4930">
            <w:pPr>
              <w:pStyle w:val="CROMSTextBold"/>
            </w:pPr>
            <w:r>
              <w:t>Exclusion Criteria</w:t>
            </w:r>
          </w:p>
        </w:tc>
        <w:tc>
          <w:tcPr>
            <w:tcW w:w="6486" w:type="dxa"/>
          </w:tcPr>
          <w:p w14:paraId="62203A76" w14:textId="77777777" w:rsidR="001C02C5" w:rsidRDefault="001C02C5" w:rsidP="00DC4930">
            <w:pPr>
              <w:pStyle w:val="ListBullet2"/>
              <w:numPr>
                <w:ilvl w:val="0"/>
                <w:numId w:val="0"/>
              </w:numPr>
              <w:spacing w:before="60" w:after="60"/>
            </w:pPr>
            <w:r>
              <w:t>&lt;List exclusion criteria&gt;</w:t>
            </w:r>
          </w:p>
        </w:tc>
      </w:tr>
      <w:tr w:rsidR="001C02C5" w:rsidRPr="00477361" w14:paraId="367CE04A" w14:textId="77777777" w:rsidTr="00486F2D">
        <w:trPr>
          <w:trHeight w:val="288"/>
        </w:trPr>
        <w:tc>
          <w:tcPr>
            <w:tcW w:w="2864" w:type="dxa"/>
          </w:tcPr>
          <w:p w14:paraId="1C9CC040" w14:textId="77777777" w:rsidR="001C02C5" w:rsidRDefault="001C02C5" w:rsidP="00DC4930">
            <w:pPr>
              <w:pStyle w:val="CROMSTextBold"/>
            </w:pPr>
            <w:r>
              <w:t>Study Outcomes</w:t>
            </w:r>
          </w:p>
        </w:tc>
        <w:tc>
          <w:tcPr>
            <w:tcW w:w="6486" w:type="dxa"/>
          </w:tcPr>
          <w:p w14:paraId="4488283F" w14:textId="435A4459" w:rsidR="001C02C5" w:rsidRDefault="001C02C5" w:rsidP="00DC4930">
            <w:pPr>
              <w:pStyle w:val="ListBullet2"/>
              <w:numPr>
                <w:ilvl w:val="0"/>
                <w:numId w:val="0"/>
              </w:numPr>
              <w:spacing w:before="60" w:after="60"/>
            </w:pPr>
            <w:r>
              <w:t>&lt;Briefly describe study outcomes</w:t>
            </w:r>
            <w:r w:rsidR="006A6202">
              <w:t xml:space="preserve"> that were assessed for each study aim/objective</w:t>
            </w:r>
            <w:r>
              <w:t>&gt;</w:t>
            </w:r>
          </w:p>
        </w:tc>
      </w:tr>
      <w:tr w:rsidR="001C02C5" w:rsidRPr="00477361" w14:paraId="29033415" w14:textId="77777777" w:rsidTr="00486F2D">
        <w:trPr>
          <w:trHeight w:val="288"/>
        </w:trPr>
        <w:tc>
          <w:tcPr>
            <w:tcW w:w="2864" w:type="dxa"/>
          </w:tcPr>
          <w:p w14:paraId="6FB543D5" w14:textId="77777777" w:rsidR="001C02C5" w:rsidRDefault="001C02C5" w:rsidP="00DC4930">
            <w:pPr>
              <w:pStyle w:val="CROMSText"/>
              <w:rPr>
                <w:b/>
              </w:rPr>
            </w:pPr>
            <w:r w:rsidRPr="00DF1FEC">
              <w:rPr>
                <w:b/>
              </w:rPr>
              <w:t>Study Stopping Rules</w:t>
            </w:r>
            <w:r>
              <w:rPr>
                <w:b/>
              </w:rPr>
              <w:t xml:space="preserve"> &lt;or Halting Rules or Suspension Guidelines&gt;</w:t>
            </w:r>
          </w:p>
          <w:p w14:paraId="17F83120" w14:textId="77777777" w:rsidR="001C02C5" w:rsidRDefault="001C02C5" w:rsidP="001C02C5">
            <w:pPr>
              <w:pStyle w:val="CROMSInstruction"/>
            </w:pPr>
            <w:r>
              <w:t>{</w:t>
            </w:r>
            <w:r w:rsidRPr="00B16087">
              <w:t>Use terminology that matches the protocol</w:t>
            </w:r>
            <w:r>
              <w:t>}</w:t>
            </w:r>
            <w:r w:rsidRPr="00B16087">
              <w:t xml:space="preserve"> </w:t>
            </w:r>
          </w:p>
        </w:tc>
        <w:tc>
          <w:tcPr>
            <w:tcW w:w="6486" w:type="dxa"/>
          </w:tcPr>
          <w:p w14:paraId="27815E16" w14:textId="42BA7F4C" w:rsidR="001C02C5" w:rsidRDefault="001C02C5" w:rsidP="00DC4930">
            <w:pPr>
              <w:pStyle w:val="ListBullet2"/>
              <w:numPr>
                <w:ilvl w:val="0"/>
                <w:numId w:val="0"/>
              </w:numPr>
              <w:spacing w:before="60" w:after="60"/>
            </w:pPr>
            <w:r>
              <w:t>&lt;</w:t>
            </w:r>
            <w:r w:rsidRPr="006A6202">
              <w:rPr>
                <w:bCs/>
              </w:rPr>
              <w:t>Clarify stopping rules or suspension guidelines</w:t>
            </w:r>
            <w:r w:rsidR="00614B0B" w:rsidRPr="006A6202">
              <w:rPr>
                <w:bCs/>
              </w:rPr>
              <w:t xml:space="preserve"> as stated in the protocol</w:t>
            </w:r>
            <w:r w:rsidR="003A7AAA" w:rsidRPr="006A6202">
              <w:rPr>
                <w:bCs/>
              </w:rPr>
              <w:t>. Otherwise enter “N/A”</w:t>
            </w:r>
            <w:r w:rsidRPr="006A6202">
              <w:rPr>
                <w:bCs/>
              </w:rPr>
              <w:t>&gt;</w:t>
            </w:r>
          </w:p>
        </w:tc>
      </w:tr>
    </w:tbl>
    <w:p w14:paraId="7AF1C50B" w14:textId="77777777" w:rsidR="001C02C5" w:rsidRDefault="001C02C5">
      <w:pPr>
        <w:rPr>
          <w:rFonts w:ascii="Palatino" w:hAnsi="Palatino"/>
          <w:b/>
          <w:szCs w:val="24"/>
          <w:lang w:val="fr-FR"/>
        </w:rPr>
      </w:pPr>
    </w:p>
    <w:p w14:paraId="282138C6" w14:textId="77777777" w:rsidR="001C02C5" w:rsidRDefault="001C02C5">
      <w:pPr>
        <w:rPr>
          <w:rFonts w:ascii="Palatino" w:hAnsi="Palatino"/>
          <w:b/>
          <w:szCs w:val="24"/>
          <w:lang w:val="fr-FR"/>
        </w:rPr>
      </w:pPr>
      <w:r>
        <w:rPr>
          <w:rFonts w:ascii="Palatino" w:hAnsi="Palatino"/>
          <w:b/>
          <w:szCs w:val="24"/>
          <w:lang w:val="fr-FR"/>
        </w:rPr>
        <w:br w:type="page"/>
      </w:r>
    </w:p>
    <w:p w14:paraId="1D8BCE7C" w14:textId="77777777" w:rsidR="00F27893" w:rsidRPr="00A903B9" w:rsidRDefault="00F27893" w:rsidP="00693CB7">
      <w:pPr>
        <w:pStyle w:val="CROMSText"/>
        <w:rPr>
          <w:lang w:val="fr-FR"/>
        </w:rPr>
      </w:pPr>
    </w:p>
    <w:p w14:paraId="177D3AA0" w14:textId="77777777" w:rsidR="00A4455E" w:rsidRPr="00B94F3D" w:rsidRDefault="00AE3DB0" w:rsidP="00E95CE4">
      <w:pPr>
        <w:pStyle w:val="CROMSFrontMatterHeading1TOC"/>
        <w:tabs>
          <w:tab w:val="left" w:pos="2925"/>
          <w:tab w:val="center" w:pos="4680"/>
        </w:tabs>
      </w:pPr>
      <w:bookmarkStart w:id="3" w:name="_Toc344981270"/>
      <w:r>
        <w:t>Executive Summary</w:t>
      </w:r>
      <w:bookmarkEnd w:id="3"/>
      <w:r w:rsidR="00F304BC">
        <w:t>: Final Study Disposition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236"/>
      </w:tblGrid>
      <w:tr w:rsidR="00AE247B" w14:paraId="7E1D9F77" w14:textId="77777777" w:rsidTr="00B728E4">
        <w:tc>
          <w:tcPr>
            <w:tcW w:w="3114" w:type="dxa"/>
          </w:tcPr>
          <w:p w14:paraId="3A3EBBDB" w14:textId="77777777" w:rsidR="00AE247B" w:rsidRPr="006F3A55" w:rsidRDefault="00AE247B" w:rsidP="007A6CDB">
            <w:pPr>
              <w:pStyle w:val="CROMSText"/>
              <w:rPr>
                <w:b/>
              </w:rPr>
            </w:pPr>
            <w:r w:rsidRPr="006F3A55">
              <w:rPr>
                <w:b/>
              </w:rPr>
              <w:t>Report Overview</w:t>
            </w:r>
          </w:p>
        </w:tc>
        <w:tc>
          <w:tcPr>
            <w:tcW w:w="6236" w:type="dxa"/>
          </w:tcPr>
          <w:p w14:paraId="50B30041" w14:textId="282856B4" w:rsidR="00AE247B" w:rsidRPr="00486F2D" w:rsidRDefault="00027D57" w:rsidP="00627714">
            <w:pPr>
              <w:pStyle w:val="CROMSText"/>
              <w:rPr>
                <w:i/>
                <w:color w:val="1F497D"/>
              </w:rPr>
            </w:pPr>
            <w:r w:rsidRPr="00486F2D">
              <w:rPr>
                <w:i/>
                <w:color w:val="1F497D"/>
              </w:rPr>
              <w:t>&lt;</w:t>
            </w:r>
            <w:r w:rsidR="00821B56" w:rsidRPr="00486F2D">
              <w:rPr>
                <w:i/>
                <w:color w:val="1F497D"/>
              </w:rPr>
              <w:t xml:space="preserve">Describe </w:t>
            </w:r>
            <w:r w:rsidR="006F3A55" w:rsidRPr="00486F2D">
              <w:rPr>
                <w:i/>
                <w:color w:val="1F497D"/>
              </w:rPr>
              <w:t xml:space="preserve">the final disposition of this </w:t>
            </w:r>
            <w:r w:rsidR="006A6202" w:rsidRPr="00486F2D">
              <w:rPr>
                <w:i/>
                <w:color w:val="1F497D"/>
              </w:rPr>
              <w:t>study</w:t>
            </w:r>
            <w:r w:rsidR="00821B56" w:rsidRPr="00486F2D">
              <w:rPr>
                <w:i/>
                <w:color w:val="1F497D"/>
              </w:rPr>
              <w:t xml:space="preserve"> stating whether the study was </w:t>
            </w:r>
            <w:r w:rsidR="006F3A55" w:rsidRPr="00486F2D">
              <w:rPr>
                <w:i/>
                <w:color w:val="1F497D"/>
              </w:rPr>
              <w:t>completed or terminated</w:t>
            </w:r>
            <w:r w:rsidR="00157650" w:rsidRPr="00486F2D">
              <w:rPr>
                <w:i/>
                <w:color w:val="1F497D"/>
              </w:rPr>
              <w:t xml:space="preserve"> early, and any circumstances related to the completion / termination (e.g., the study completed with a sample size as planned, enrolled a higher than planned enrollment due to a </w:t>
            </w:r>
            <w:r w:rsidRPr="00486F2D">
              <w:rPr>
                <w:i/>
                <w:color w:val="1F497D"/>
              </w:rPr>
              <w:t>lower</w:t>
            </w:r>
            <w:r w:rsidR="00157650" w:rsidRPr="00486F2D">
              <w:rPr>
                <w:i/>
                <w:color w:val="1F497D"/>
              </w:rPr>
              <w:t xml:space="preserve"> than expected retention rate, terminated early due to safety, etc.)</w:t>
            </w:r>
            <w:r w:rsidRPr="00486F2D">
              <w:rPr>
                <w:i/>
                <w:color w:val="1F497D"/>
              </w:rPr>
              <w:t>&gt;</w:t>
            </w:r>
          </w:p>
        </w:tc>
      </w:tr>
      <w:tr w:rsidR="001370D5" w14:paraId="22DE64F6" w14:textId="77777777" w:rsidTr="00B728E4">
        <w:tc>
          <w:tcPr>
            <w:tcW w:w="3114" w:type="dxa"/>
          </w:tcPr>
          <w:p w14:paraId="1409A8E3" w14:textId="38F4E327" w:rsidR="001370D5" w:rsidRPr="006F3A55" w:rsidRDefault="001370D5" w:rsidP="001370D5">
            <w:pPr>
              <w:pStyle w:val="CROMSText"/>
              <w:rPr>
                <w:b/>
              </w:rPr>
            </w:pPr>
            <w:r>
              <w:rPr>
                <w:rStyle w:val="Strong"/>
              </w:rPr>
              <w:t xml:space="preserve">Response To Most Recent </w:t>
            </w:r>
            <w:r w:rsidR="009E5CBC">
              <w:rPr>
                <w:rStyle w:val="Strong"/>
              </w:rPr>
              <w:t>DSMC</w:t>
            </w:r>
            <w:r>
              <w:rPr>
                <w:rStyle w:val="Strong"/>
              </w:rPr>
              <w:t xml:space="preserve"> Recommendations/Request </w:t>
            </w:r>
          </w:p>
        </w:tc>
        <w:tc>
          <w:tcPr>
            <w:tcW w:w="6236" w:type="dxa"/>
          </w:tcPr>
          <w:p w14:paraId="51A0DA2A" w14:textId="5A849C0E" w:rsidR="001370D5" w:rsidRPr="006F3A55" w:rsidRDefault="0070347B" w:rsidP="001370D5">
            <w:pPr>
              <w:pStyle w:val="CROMSInstruction"/>
            </w:pPr>
            <w:r>
              <w:t>&lt;</w:t>
            </w:r>
            <w:r w:rsidR="001370D5" w:rsidRPr="000A26CC">
              <w:t xml:space="preserve">Identify </w:t>
            </w:r>
            <w:r w:rsidR="009E5CBC">
              <w:t>DSMC</w:t>
            </w:r>
            <w:r w:rsidR="001370D5" w:rsidRPr="000A26CC">
              <w:t xml:space="preserve"> recommendations/requests from the last meeting and clarify how those requests have been handled i</w:t>
            </w:r>
            <w:r w:rsidR="001370D5">
              <w:t>n the report and/or elsewhere.</w:t>
            </w:r>
            <w:r w:rsidR="00D83C23">
              <w:t>&gt;</w:t>
            </w:r>
          </w:p>
        </w:tc>
      </w:tr>
      <w:tr w:rsidR="001370D5" w14:paraId="435450E7" w14:textId="77777777" w:rsidTr="00B728E4">
        <w:tc>
          <w:tcPr>
            <w:tcW w:w="3114" w:type="dxa"/>
          </w:tcPr>
          <w:p w14:paraId="72EB7545" w14:textId="2EEC4CAA" w:rsidR="001370D5" w:rsidRPr="00DB5FBE" w:rsidRDefault="001370D5" w:rsidP="001370D5">
            <w:pPr>
              <w:pStyle w:val="CROMSText"/>
              <w:rPr>
                <w:b/>
              </w:rPr>
            </w:pPr>
            <w:r w:rsidRPr="00DB5FBE">
              <w:rPr>
                <w:b/>
              </w:rPr>
              <w:t>Study Activation Date</w:t>
            </w:r>
          </w:p>
        </w:tc>
        <w:tc>
          <w:tcPr>
            <w:tcW w:w="6236" w:type="dxa"/>
          </w:tcPr>
          <w:p w14:paraId="4DFECEE7" w14:textId="6BD4AD15" w:rsidR="001370D5" w:rsidRDefault="001370D5" w:rsidP="001370D5">
            <w:pPr>
              <w:pStyle w:val="CROMSText"/>
            </w:pPr>
            <w:r>
              <w:t>&lt;Insert activation date</w:t>
            </w:r>
            <w:r w:rsidR="00C303A1">
              <w:t>(s) by study site.</w:t>
            </w:r>
            <w:r>
              <w:t>&gt;</w:t>
            </w:r>
          </w:p>
        </w:tc>
      </w:tr>
      <w:tr w:rsidR="00FF0237" w14:paraId="573EECC7" w14:textId="77777777" w:rsidTr="00B728E4">
        <w:tc>
          <w:tcPr>
            <w:tcW w:w="3114" w:type="dxa"/>
          </w:tcPr>
          <w:p w14:paraId="55D0010E" w14:textId="2B17C62A" w:rsidR="00FF0237" w:rsidRPr="00DB5FBE" w:rsidRDefault="00FF0237" w:rsidP="001370D5">
            <w:pPr>
              <w:pStyle w:val="CROMSText"/>
              <w:rPr>
                <w:b/>
              </w:rPr>
            </w:pPr>
            <w:r>
              <w:rPr>
                <w:b/>
              </w:rPr>
              <w:t>Study Start Date</w:t>
            </w:r>
          </w:p>
        </w:tc>
        <w:tc>
          <w:tcPr>
            <w:tcW w:w="6236" w:type="dxa"/>
          </w:tcPr>
          <w:p w14:paraId="27C54D9B" w14:textId="5C24FE81" w:rsidR="00FF0237" w:rsidRDefault="00FF0237" w:rsidP="001370D5">
            <w:pPr>
              <w:pStyle w:val="CROMSText"/>
            </w:pPr>
            <w:r>
              <w:t>&lt;Insert study start date from CT.gov</w:t>
            </w:r>
            <w:r w:rsidR="00DE7765">
              <w:t xml:space="preserve">. Definition from CT.gov: </w:t>
            </w:r>
            <w:r w:rsidR="001B1C9A">
              <w:t>“</w:t>
            </w:r>
            <w:r w:rsidR="001B1C9A" w:rsidRPr="00486F2D">
              <w:t>The actual date on which the first participant was enrolled in a clinical study.”</w:t>
            </w:r>
            <w:r>
              <w:t>&gt;</w:t>
            </w:r>
          </w:p>
        </w:tc>
      </w:tr>
      <w:tr w:rsidR="00FF0237" w14:paraId="00C0667A" w14:textId="77777777" w:rsidTr="00B728E4">
        <w:tc>
          <w:tcPr>
            <w:tcW w:w="3114" w:type="dxa"/>
          </w:tcPr>
          <w:p w14:paraId="15637761" w14:textId="16C164A7" w:rsidR="00FF0237" w:rsidRPr="00DB5FBE" w:rsidRDefault="00FF0237" w:rsidP="001370D5">
            <w:pPr>
              <w:pStyle w:val="CROMSText"/>
              <w:rPr>
                <w:b/>
              </w:rPr>
            </w:pPr>
            <w:r>
              <w:rPr>
                <w:b/>
              </w:rPr>
              <w:t>Primary Completion Date</w:t>
            </w:r>
          </w:p>
        </w:tc>
        <w:tc>
          <w:tcPr>
            <w:tcW w:w="6236" w:type="dxa"/>
          </w:tcPr>
          <w:p w14:paraId="23E77000" w14:textId="2101524E" w:rsidR="00FF0237" w:rsidRDefault="00FF0237" w:rsidP="001370D5">
            <w:pPr>
              <w:pStyle w:val="CROMSText"/>
            </w:pPr>
            <w:r>
              <w:t>&lt;Insert primary completion date</w:t>
            </w:r>
            <w:r w:rsidR="00DE7765">
              <w:t xml:space="preserve"> from CT.gov. Definition from CT.gov: “</w:t>
            </w:r>
            <w:r w:rsidR="00DE7765" w:rsidRPr="00486F2D">
              <w:t>The date on which the last participant in a clinical study was examined or received an intervention to collect final data for the primary outcome measure. Whether the clinical study ended according to the protocol or was terminated does not affect this date. For clinical studies with more than one primary outcome measure with different completion dates, this term refers to the date on which data collection is completed for all the primary outcome measures.“</w:t>
            </w:r>
            <w:r>
              <w:t>&gt;</w:t>
            </w:r>
          </w:p>
        </w:tc>
      </w:tr>
      <w:tr w:rsidR="001370D5" w14:paraId="4D800B90" w14:textId="77777777" w:rsidTr="00B728E4">
        <w:tc>
          <w:tcPr>
            <w:tcW w:w="3114" w:type="dxa"/>
          </w:tcPr>
          <w:p w14:paraId="0EE34E66" w14:textId="2C639C3B" w:rsidR="001370D5" w:rsidRDefault="001370D5" w:rsidP="001370D5">
            <w:pPr>
              <w:pStyle w:val="CROMSText"/>
              <w:rPr>
                <w:b/>
              </w:rPr>
            </w:pPr>
            <w:r>
              <w:rPr>
                <w:b/>
              </w:rPr>
              <w:t>Study C</w:t>
            </w:r>
            <w:r w:rsidR="00DE7765">
              <w:rPr>
                <w:b/>
              </w:rPr>
              <w:t>ompletion</w:t>
            </w:r>
            <w:r>
              <w:rPr>
                <w:b/>
              </w:rPr>
              <w:t xml:space="preserve"> Date</w:t>
            </w:r>
          </w:p>
        </w:tc>
        <w:tc>
          <w:tcPr>
            <w:tcW w:w="6236" w:type="dxa"/>
          </w:tcPr>
          <w:p w14:paraId="41434A24" w14:textId="046D406E" w:rsidR="001370D5" w:rsidRDefault="001370D5" w:rsidP="001370D5">
            <w:pPr>
              <w:pStyle w:val="CROMSText"/>
            </w:pPr>
            <w:r>
              <w:t xml:space="preserve">&lt;Insert </w:t>
            </w:r>
            <w:r w:rsidR="00DE7765">
              <w:t>study completion date from CT.gov</w:t>
            </w:r>
            <w:r w:rsidR="001B1C9A">
              <w:t xml:space="preserve">. Definition from CT.gov: </w:t>
            </w:r>
            <w:r w:rsidR="00DE7765">
              <w:t>“</w:t>
            </w:r>
            <w:r w:rsidR="00DE7765" w:rsidRPr="00486F2D">
              <w:t>The date on which the last participant in a clinical study was examined or received an intervention/treatment to collect final data for the primary outcome measures, secondary outcome measures, and adverse events (that is, the last participant's last visit).“</w:t>
            </w:r>
            <w:r>
              <w:t>&gt;</w:t>
            </w:r>
          </w:p>
        </w:tc>
      </w:tr>
      <w:tr w:rsidR="001370D5" w14:paraId="6C6D3BC5" w14:textId="77777777" w:rsidTr="00B728E4">
        <w:tc>
          <w:tcPr>
            <w:tcW w:w="3114" w:type="dxa"/>
          </w:tcPr>
          <w:p w14:paraId="0D18C319" w14:textId="29AD018C" w:rsidR="001370D5" w:rsidRDefault="001370D5" w:rsidP="001370D5">
            <w:pPr>
              <w:pStyle w:val="CROMSText"/>
              <w:rPr>
                <w:b/>
              </w:rPr>
            </w:pPr>
            <w:r>
              <w:rPr>
                <w:b/>
              </w:rPr>
              <w:t>Database Lock Date</w:t>
            </w:r>
          </w:p>
        </w:tc>
        <w:tc>
          <w:tcPr>
            <w:tcW w:w="6236" w:type="dxa"/>
          </w:tcPr>
          <w:p w14:paraId="0A013C26" w14:textId="15E76BAA" w:rsidR="001370D5" w:rsidRDefault="001370D5" w:rsidP="001370D5">
            <w:pPr>
              <w:pStyle w:val="CROMSText"/>
            </w:pPr>
            <w:r>
              <w:t>&lt;Insert date of database lock or note projected date&gt;</w:t>
            </w:r>
          </w:p>
        </w:tc>
      </w:tr>
      <w:tr w:rsidR="001370D5" w14:paraId="1F563A79" w14:textId="77777777" w:rsidTr="00B728E4">
        <w:tc>
          <w:tcPr>
            <w:tcW w:w="3114" w:type="dxa"/>
          </w:tcPr>
          <w:p w14:paraId="517BA0F9" w14:textId="54D0820D" w:rsidR="001370D5" w:rsidRDefault="001370D5" w:rsidP="001370D5">
            <w:pPr>
              <w:pStyle w:val="CROMSText"/>
              <w:rPr>
                <w:b/>
              </w:rPr>
            </w:pPr>
            <w:r>
              <w:rPr>
                <w:b/>
              </w:rPr>
              <w:t>Study Site Status</w:t>
            </w:r>
          </w:p>
        </w:tc>
        <w:tc>
          <w:tcPr>
            <w:tcW w:w="6236" w:type="dxa"/>
          </w:tcPr>
          <w:p w14:paraId="0EDB5D55" w14:textId="6E4D69E4" w:rsidR="001370D5" w:rsidRDefault="00D83C23" w:rsidP="001370D5">
            <w:pPr>
              <w:pStyle w:val="CROMSInstruction"/>
            </w:pPr>
            <w:r>
              <w:t>&lt;</w:t>
            </w:r>
            <w:r w:rsidR="001370D5">
              <w:t>Provide site-specific status information, including by-site information about sample processing and analysis, if applicable. Provide an update on notifications sent to Institutional Review Board (IRB) per institutional reporting policies.</w:t>
            </w:r>
            <w:r w:rsidR="000209F9">
              <w:t>&gt;</w:t>
            </w:r>
          </w:p>
          <w:p w14:paraId="10983670" w14:textId="2AE436EE" w:rsidR="001370D5" w:rsidRPr="00B16087" w:rsidRDefault="000209F9" w:rsidP="001370D5">
            <w:pPr>
              <w:pStyle w:val="CROMSInstruction"/>
            </w:pPr>
            <w:r>
              <w:t>{</w:t>
            </w:r>
            <w:r w:rsidR="001370D5" w:rsidRPr="00B16087">
              <w:t xml:space="preserve">Example text: </w:t>
            </w:r>
          </w:p>
          <w:p w14:paraId="3A6D0EC6" w14:textId="0576B4A4" w:rsidR="001370D5" w:rsidRDefault="001370D5" w:rsidP="001370D5">
            <w:pPr>
              <w:pStyle w:val="CROMSText"/>
            </w:pPr>
            <w:r>
              <w:lastRenderedPageBreak/>
              <w:t xml:space="preserve">All sites completed participant recruitment and all study visits. Each site has processed all biospecimens and </w:t>
            </w:r>
            <w:r w:rsidR="00E9631F">
              <w:t xml:space="preserve">the samples have been </w:t>
            </w:r>
            <w:r>
              <w:t>&lt;shipped or stored&gt; according to protocol.</w:t>
            </w:r>
          </w:p>
          <w:p w14:paraId="04DCA297" w14:textId="44067028" w:rsidR="001370D5" w:rsidRDefault="001370D5" w:rsidP="001370D5">
            <w:pPr>
              <w:pStyle w:val="CROMSText"/>
            </w:pPr>
            <w:r>
              <w:t xml:space="preserve">Study close-out activities have &lt;begun or been completed&gt;. Study files are completed and up-to-date, and maintained in the </w:t>
            </w:r>
            <w:r w:rsidRPr="00AA7B9B">
              <w:t>study binder</w:t>
            </w:r>
            <w:r>
              <w:t xml:space="preserve"> per the records retention policy. A final report has been submitted to the IRB and the study status has been updated from Active to Completed.</w:t>
            </w:r>
            <w:r w:rsidR="001B5398">
              <w:t>}</w:t>
            </w:r>
            <w:r>
              <w:t xml:space="preserve"> </w:t>
            </w:r>
          </w:p>
        </w:tc>
      </w:tr>
      <w:tr w:rsidR="001370D5" w14:paraId="722D3791" w14:textId="77777777" w:rsidTr="00B728E4">
        <w:tc>
          <w:tcPr>
            <w:tcW w:w="3114" w:type="dxa"/>
          </w:tcPr>
          <w:p w14:paraId="4A0DEF9A" w14:textId="77777777" w:rsidR="001370D5" w:rsidRPr="006C722A" w:rsidRDefault="001370D5" w:rsidP="001370D5">
            <w:pPr>
              <w:pStyle w:val="CROMSText"/>
              <w:rPr>
                <w:b/>
              </w:rPr>
            </w:pPr>
            <w:r w:rsidRPr="006F3A55">
              <w:rPr>
                <w:b/>
              </w:rPr>
              <w:lastRenderedPageBreak/>
              <w:t>Enrollment and Completion Status</w:t>
            </w:r>
          </w:p>
        </w:tc>
        <w:tc>
          <w:tcPr>
            <w:tcW w:w="6236" w:type="dxa"/>
          </w:tcPr>
          <w:p w14:paraId="13ADB0E7" w14:textId="1282AE11" w:rsidR="001370D5" w:rsidRDefault="00FC7FB4" w:rsidP="001370D5">
            <w:pPr>
              <w:pStyle w:val="CROMSInstruction"/>
            </w:pPr>
            <w:r>
              <w:t>&lt;</w:t>
            </w:r>
            <w:r w:rsidR="001370D5">
              <w:t xml:space="preserve">Provide detailed information about number enrolled and percent of target enrollment. </w:t>
            </w:r>
            <w:r w:rsidR="00C303A1">
              <w:t xml:space="preserve">For </w:t>
            </w:r>
            <w:r w:rsidR="00D162BA">
              <w:t xml:space="preserve">studies that include follow-up visits as part of the design, </w:t>
            </w:r>
            <w:r w:rsidR="001370D5">
              <w:t xml:space="preserve"> include the same information for retention (e.g., </w:t>
            </w:r>
            <w:r>
              <w:t xml:space="preserve">provide retention rate and </w:t>
            </w:r>
            <w:r w:rsidR="001370D5">
              <w:t xml:space="preserve">clarify reasons for withdrawal/discontinuation). Specify </w:t>
            </w:r>
            <w:r w:rsidR="00D567E5">
              <w:t xml:space="preserve">enrollment information for </w:t>
            </w:r>
            <w:r w:rsidR="001370D5">
              <w:t>study groups</w:t>
            </w:r>
            <w:r w:rsidR="00CA0BD2">
              <w:t xml:space="preserve"> as appropriate</w:t>
            </w:r>
            <w:r w:rsidR="00D567E5">
              <w:t>, with any relevant information pertaining to enrollment distribution (if known)</w:t>
            </w:r>
            <w:r w:rsidR="001B1C9A">
              <w:t xml:space="preserve">. </w:t>
            </w:r>
            <w:r w:rsidR="001370D5">
              <w:t>Provide details about whether a final letter will be sent to the participants with study findings.</w:t>
            </w:r>
            <w:r w:rsidR="00D162BA">
              <w:t xml:space="preserve"> In addition to the text in this field, consider including a CONSORT diagram or table as an Appendix to clearly outline participant disposition for the study.</w:t>
            </w:r>
            <w:r w:rsidR="00CA0BD2">
              <w:t>&gt;</w:t>
            </w:r>
          </w:p>
          <w:p w14:paraId="09684C1D" w14:textId="4125E549" w:rsidR="001370D5" w:rsidRPr="00B16087" w:rsidRDefault="00CA0BD2" w:rsidP="001370D5">
            <w:pPr>
              <w:pStyle w:val="CROMSInstruction"/>
            </w:pPr>
            <w:r>
              <w:t>{</w:t>
            </w:r>
            <w:r w:rsidR="001370D5" w:rsidRPr="00B16087">
              <w:t xml:space="preserve">Example text: </w:t>
            </w:r>
          </w:p>
          <w:p w14:paraId="21331849" w14:textId="06DED777" w:rsidR="00F314A4" w:rsidRDefault="001370D5" w:rsidP="001370D5">
            <w:pPr>
              <w:pStyle w:val="CROMSText"/>
            </w:pPr>
            <w:r>
              <w:t>500 participants, 400 cases and 100 controls, were enrolled. 488 participants (393 cases and 95 controls) completed the final 6 month study visits.</w:t>
            </w:r>
          </w:p>
          <w:p w14:paraId="2DFCA834" w14:textId="5B7C03FD" w:rsidR="007E186C" w:rsidRDefault="007E186C" w:rsidP="001370D5">
            <w:pPr>
              <w:pStyle w:val="CROMSText"/>
            </w:pPr>
            <w:r>
              <w:t xml:space="preserve">Per protocol and the statistical analysis plan, the study expected a retention rate of </w:t>
            </w:r>
            <w:r w:rsidR="007B0386">
              <w:t>80%. The actual rate is 82%. A higher than expected rate of females compared to males were enrolled.</w:t>
            </w:r>
            <w:r w:rsidR="000A65C3">
              <w:t xml:space="preserve"> This will be described in the final publication.</w:t>
            </w:r>
          </w:p>
          <w:p w14:paraId="0DA79C8B" w14:textId="1AF50A5F" w:rsidR="001370D5" w:rsidRPr="00477361" w:rsidRDefault="001370D5" w:rsidP="001370D5">
            <w:pPr>
              <w:pStyle w:val="CROMSText"/>
            </w:pPr>
            <w:r>
              <w:t>All participants who completed the study will receive a letter summarizing initial study findings and results.</w:t>
            </w:r>
          </w:p>
        </w:tc>
      </w:tr>
      <w:tr w:rsidR="001370D5" w14:paraId="26F18482" w14:textId="77777777" w:rsidTr="00B728E4">
        <w:tc>
          <w:tcPr>
            <w:tcW w:w="3114" w:type="dxa"/>
            <w:shd w:val="clear" w:color="auto" w:fill="auto"/>
          </w:tcPr>
          <w:p w14:paraId="4BB9AE6C" w14:textId="77777777" w:rsidR="001370D5" w:rsidRPr="008B1CB9" w:rsidRDefault="001370D5" w:rsidP="001370D5">
            <w:pPr>
              <w:pStyle w:val="CROMSText"/>
              <w:rPr>
                <w:b/>
              </w:rPr>
            </w:pPr>
            <w:r w:rsidRPr="008B1CB9">
              <w:rPr>
                <w:b/>
              </w:rPr>
              <w:t xml:space="preserve">Stopping Rules </w:t>
            </w:r>
          </w:p>
          <w:p w14:paraId="2D654751" w14:textId="77777777" w:rsidR="001370D5" w:rsidRPr="008B1CB9" w:rsidRDefault="001370D5" w:rsidP="001370D5">
            <w:pPr>
              <w:pStyle w:val="CROMSText"/>
              <w:rPr>
                <w:b/>
              </w:rPr>
            </w:pPr>
            <w:r w:rsidRPr="008B1CB9">
              <w:rPr>
                <w:b/>
              </w:rPr>
              <w:t>&lt;or Halting Rules or Suspension Guidelines&gt;</w:t>
            </w:r>
          </w:p>
          <w:p w14:paraId="216DBF5A" w14:textId="77777777" w:rsidR="001370D5" w:rsidRPr="003A24F3" w:rsidRDefault="001370D5" w:rsidP="001370D5">
            <w:pPr>
              <w:pStyle w:val="CROMSInstruction"/>
            </w:pPr>
            <w:r w:rsidRPr="008B1CB9">
              <w:t>{Use terminology that matches the protocol}</w:t>
            </w:r>
          </w:p>
        </w:tc>
        <w:tc>
          <w:tcPr>
            <w:tcW w:w="6236" w:type="dxa"/>
            <w:shd w:val="clear" w:color="auto" w:fill="auto"/>
          </w:tcPr>
          <w:p w14:paraId="0A5299C5" w14:textId="2366DD8B" w:rsidR="001370D5" w:rsidRPr="008B1CB9" w:rsidRDefault="0076560E" w:rsidP="001370D5">
            <w:pPr>
              <w:pStyle w:val="CROMSInstruction"/>
            </w:pPr>
            <w:r>
              <w:t>&lt;</w:t>
            </w:r>
            <w:r w:rsidR="001370D5" w:rsidRPr="008B1CB9">
              <w:t>Provide information about any stopping rules met or Alerts issued</w:t>
            </w:r>
            <w:r w:rsidR="001370D5">
              <w:t xml:space="preserve">, or state that there were </w:t>
            </w:r>
            <w:r w:rsidR="00CB4D81">
              <w:t>no stopping rules met</w:t>
            </w:r>
            <w:r w:rsidR="001370D5" w:rsidRPr="008B1CB9">
              <w:t>.</w:t>
            </w:r>
            <w:r w:rsidR="00877F32">
              <w:t xml:space="preserve"> If a stopping rule was met, </w:t>
            </w:r>
            <w:r w:rsidR="00CF571F">
              <w:t xml:space="preserve">state the stopping rule per protocol and the circumstances </w:t>
            </w:r>
            <w:r w:rsidR="00CB4D81">
              <w:t xml:space="preserve">and reviews resulting in </w:t>
            </w:r>
            <w:r w:rsidR="00CF571F">
              <w:t>the decision</w:t>
            </w:r>
            <w:r>
              <w:t>&gt;</w:t>
            </w:r>
          </w:p>
          <w:p w14:paraId="29BF3218" w14:textId="26190467" w:rsidR="001370D5" w:rsidRPr="008B1CB9" w:rsidRDefault="001370D5" w:rsidP="001370D5">
            <w:pPr>
              <w:pStyle w:val="CROMSText"/>
            </w:pPr>
          </w:p>
        </w:tc>
      </w:tr>
      <w:tr w:rsidR="001370D5" w14:paraId="13449B00" w14:textId="77777777" w:rsidTr="00B728E4">
        <w:tc>
          <w:tcPr>
            <w:tcW w:w="3114" w:type="dxa"/>
          </w:tcPr>
          <w:p w14:paraId="1A753523" w14:textId="77777777" w:rsidR="001370D5" w:rsidRPr="006C722A" w:rsidRDefault="001370D5" w:rsidP="001370D5">
            <w:pPr>
              <w:pStyle w:val="CROMSText"/>
              <w:rPr>
                <w:b/>
              </w:rPr>
            </w:pPr>
            <w:r w:rsidRPr="006C722A">
              <w:rPr>
                <w:b/>
              </w:rPr>
              <w:t>Safety Summary</w:t>
            </w:r>
          </w:p>
        </w:tc>
        <w:tc>
          <w:tcPr>
            <w:tcW w:w="6236" w:type="dxa"/>
          </w:tcPr>
          <w:p w14:paraId="02E0D275" w14:textId="0B41C41F" w:rsidR="00345229" w:rsidRDefault="00504921" w:rsidP="001370D5">
            <w:pPr>
              <w:pStyle w:val="CROMSInstruction"/>
            </w:pPr>
            <w:r>
              <w:t>&lt;</w:t>
            </w:r>
            <w:r w:rsidR="006844CF">
              <w:t>In addition to the safety summary below, attach</w:t>
            </w:r>
            <w:r w:rsidR="00781805">
              <w:t xml:space="preserve"> complete</w:t>
            </w:r>
            <w:r w:rsidR="006844CF">
              <w:t xml:space="preserve"> listings of </w:t>
            </w:r>
            <w:r w:rsidR="00781805">
              <w:t xml:space="preserve">all </w:t>
            </w:r>
            <w:r w:rsidR="006844CF">
              <w:t xml:space="preserve">AEs, SAEs, and UPs </w:t>
            </w:r>
            <w:r w:rsidR="00781805">
              <w:t>recorded during the course of the study</w:t>
            </w:r>
            <w:r w:rsidR="00144BC0">
              <w:t xml:space="preserve">, which should include information regarding the study team’s assessment of </w:t>
            </w:r>
            <w:r w:rsidR="00E01D57">
              <w:t>the event (e.g., relatedness, expectedness, severity)</w:t>
            </w:r>
            <w:r w:rsidR="006844CF">
              <w:t xml:space="preserve">. Insert as an appendix any tables of safety events (e.g., by system organ class). </w:t>
            </w:r>
            <w:r w:rsidR="00E467BA">
              <w:t>Provide</w:t>
            </w:r>
            <w:r w:rsidR="00C55D30">
              <w:t xml:space="preserve"> any </w:t>
            </w:r>
            <w:r w:rsidR="00C55D30">
              <w:lastRenderedPageBreak/>
              <w:t xml:space="preserve">notable safety </w:t>
            </w:r>
            <w:r w:rsidR="00D15275">
              <w:t>details</w:t>
            </w:r>
            <w:r w:rsidR="00400ABB">
              <w:t xml:space="preserve"> resulting in protocol changes or status</w:t>
            </w:r>
            <w:r w:rsidR="00E467BA">
              <w:t>, as appropriate</w:t>
            </w:r>
            <w:r w:rsidR="00345229">
              <w:t>.&gt;</w:t>
            </w:r>
          </w:p>
          <w:p w14:paraId="1D844540" w14:textId="0224FD2C" w:rsidR="001370D5" w:rsidRPr="00B16087" w:rsidRDefault="00345229" w:rsidP="001370D5">
            <w:pPr>
              <w:pStyle w:val="CROMSInstruction"/>
            </w:pPr>
            <w:r>
              <w:t>{</w:t>
            </w:r>
            <w:r w:rsidR="001370D5" w:rsidRPr="00B16087">
              <w:t>Example text</w:t>
            </w:r>
            <w:r w:rsidR="001370D5">
              <w:t>}</w:t>
            </w:r>
            <w:r w:rsidR="001370D5" w:rsidRPr="00B16087">
              <w:t xml:space="preserve"> </w:t>
            </w:r>
          </w:p>
          <w:p w14:paraId="219910B0" w14:textId="13FEFBAD" w:rsidR="001370D5" w:rsidRDefault="005649DC" w:rsidP="001370D5">
            <w:pPr>
              <w:pStyle w:val="CROMSText"/>
            </w:pPr>
            <w:r>
              <w:t xml:space="preserve">A total of 20 adverse events </w:t>
            </w:r>
            <w:r w:rsidR="00F64F39">
              <w:t xml:space="preserve">(AEs) </w:t>
            </w:r>
            <w:r>
              <w:t>occurred on the study</w:t>
            </w:r>
            <w:r w:rsidR="00F64F39">
              <w:t xml:space="preserve"> in 8 participants. Of the 20 AEs, </w:t>
            </w:r>
            <w:r>
              <w:t xml:space="preserve">5 </w:t>
            </w:r>
            <w:r w:rsidR="00F64F39">
              <w:t xml:space="preserve">are </w:t>
            </w:r>
            <w:r>
              <w:t xml:space="preserve">serious adverse events. </w:t>
            </w:r>
            <w:r w:rsidR="00F64F39">
              <w:t xml:space="preserve">10 AEs were assessed as related to the intervention, no SAEs were assessed as related to the intervention. </w:t>
            </w:r>
            <w:r>
              <w:t xml:space="preserve">No Unanticipated Problems </w:t>
            </w:r>
            <w:r w:rsidR="00F64F39">
              <w:t xml:space="preserve">have </w:t>
            </w:r>
            <w:r>
              <w:t xml:space="preserve">occurred on the study. </w:t>
            </w:r>
          </w:p>
          <w:p w14:paraId="7661714D" w14:textId="3809D638" w:rsidR="001370D5" w:rsidRPr="00477361" w:rsidRDefault="001370D5" w:rsidP="001370D5">
            <w:pPr>
              <w:pStyle w:val="CROMSText"/>
            </w:pPr>
            <w:r>
              <w:t xml:space="preserve">All adverse events (both serious and non-serious) have been recorded and followed up to resolution in accordance with procedures detailed in the protocol.  All serious adverse events (SAEs) and unanticipated problems (UPs) have been reported to the </w:t>
            </w:r>
            <w:r w:rsidR="009E5CBC">
              <w:t>DSMC</w:t>
            </w:r>
            <w:r>
              <w:t xml:space="preserve">, Medical Monitor, Institute, IRB, and other organizations, as specified in the protocol and </w:t>
            </w:r>
            <w:r w:rsidRPr="00AA7B9B">
              <w:t>Data and Safety Monitoring Plan (DSMP)</w:t>
            </w:r>
            <w:r>
              <w:t>.</w:t>
            </w:r>
            <w:r w:rsidR="000678ED">
              <w:t>}</w:t>
            </w:r>
          </w:p>
        </w:tc>
      </w:tr>
      <w:tr w:rsidR="001370D5" w14:paraId="4F0075F3" w14:textId="77777777" w:rsidTr="00B728E4">
        <w:tc>
          <w:tcPr>
            <w:tcW w:w="3114" w:type="dxa"/>
          </w:tcPr>
          <w:p w14:paraId="49FB0493" w14:textId="77777777" w:rsidR="001370D5" w:rsidRPr="006C722A" w:rsidRDefault="001370D5" w:rsidP="001370D5">
            <w:pPr>
              <w:pStyle w:val="CROMSText"/>
              <w:rPr>
                <w:b/>
              </w:rPr>
            </w:pPr>
            <w:r w:rsidRPr="006C722A">
              <w:rPr>
                <w:b/>
              </w:rPr>
              <w:lastRenderedPageBreak/>
              <w:t>Protocol Deviations</w:t>
            </w:r>
          </w:p>
        </w:tc>
        <w:tc>
          <w:tcPr>
            <w:tcW w:w="6236" w:type="dxa"/>
          </w:tcPr>
          <w:p w14:paraId="3DEB505F" w14:textId="6C6BE8EC" w:rsidR="001370D5" w:rsidRDefault="0099128E" w:rsidP="001370D5">
            <w:pPr>
              <w:pStyle w:val="CROMSInstruction"/>
            </w:pPr>
            <w:r>
              <w:t>&lt;</w:t>
            </w:r>
            <w:r w:rsidR="001370D5">
              <w:t xml:space="preserve">Summarize </w:t>
            </w:r>
            <w:r w:rsidR="006844CF">
              <w:t xml:space="preserve">below </w:t>
            </w:r>
            <w:r w:rsidR="001370D5">
              <w:t xml:space="preserve">overall protocol deviations and those since the last </w:t>
            </w:r>
            <w:r w:rsidR="009E5CBC">
              <w:t>DSMC</w:t>
            </w:r>
            <w:r w:rsidR="001370D5">
              <w:t xml:space="preserve"> meeting. Note any important events or trends that impact the interpretability of the study data.</w:t>
            </w:r>
            <w:r w:rsidR="006844CF">
              <w:t xml:space="preserve"> In addition, attach a complete listing of protocol deviations.</w:t>
            </w:r>
            <w:r>
              <w:t>&gt;</w:t>
            </w:r>
          </w:p>
          <w:p w14:paraId="0777259B" w14:textId="02D3A9FD" w:rsidR="001370D5" w:rsidRPr="00B16087" w:rsidRDefault="00FE1BE3" w:rsidP="001370D5">
            <w:pPr>
              <w:pStyle w:val="CROMSInstruction"/>
            </w:pPr>
            <w:r>
              <w:t>{</w:t>
            </w:r>
            <w:r w:rsidR="001370D5" w:rsidRPr="00B16087">
              <w:t xml:space="preserve">Example text: </w:t>
            </w:r>
          </w:p>
          <w:p w14:paraId="44AA2955" w14:textId="26EA68D3" w:rsidR="001370D5" w:rsidRPr="00477361" w:rsidRDefault="001370D5" w:rsidP="001370D5">
            <w:pPr>
              <w:pStyle w:val="CROMSText"/>
            </w:pPr>
            <w:r>
              <w:t xml:space="preserve">A total of 15 </w:t>
            </w:r>
            <w:r w:rsidR="00DA77F1">
              <w:t xml:space="preserve">(XX major and YY minor) </w:t>
            </w:r>
            <w:r>
              <w:t xml:space="preserve">protocol deviations occurred in this study, 3 since the last </w:t>
            </w:r>
            <w:r w:rsidR="009E5CBC">
              <w:t>DSMC</w:t>
            </w:r>
            <w:r>
              <w:t xml:space="preserve"> report. </w:t>
            </w:r>
            <w:r w:rsidR="00F64F39">
              <w:t xml:space="preserve">No trends were detected among the protocol deviations that have occurred. </w:t>
            </w:r>
            <w:r>
              <w:t>No deviations affected participant safety or the interpretability of the study data.</w:t>
            </w:r>
            <w:r w:rsidR="00FE1BE3">
              <w:t>}</w:t>
            </w:r>
          </w:p>
        </w:tc>
      </w:tr>
      <w:tr w:rsidR="007018B4" w14:paraId="57A10156" w14:textId="77777777" w:rsidTr="00B728E4">
        <w:tc>
          <w:tcPr>
            <w:tcW w:w="3114" w:type="dxa"/>
          </w:tcPr>
          <w:p w14:paraId="5E17D1F9" w14:textId="25939201" w:rsidR="007018B4" w:rsidRPr="006C722A" w:rsidRDefault="007018B4" w:rsidP="001370D5">
            <w:pPr>
              <w:pStyle w:val="CROMSText"/>
              <w:rPr>
                <w:b/>
              </w:rPr>
            </w:pPr>
            <w:r>
              <w:rPr>
                <w:b/>
              </w:rPr>
              <w:t>Status of Study Data</w:t>
            </w:r>
          </w:p>
        </w:tc>
        <w:tc>
          <w:tcPr>
            <w:tcW w:w="6236" w:type="dxa"/>
          </w:tcPr>
          <w:p w14:paraId="52DF327F" w14:textId="21A06682" w:rsidR="007018B4" w:rsidDel="00FE1BE3" w:rsidRDefault="007018B4" w:rsidP="001370D5">
            <w:pPr>
              <w:pStyle w:val="CROMSInstruction"/>
            </w:pPr>
            <w:r>
              <w:t>&lt;Provide a high-level overview of the status of study data in terms of completeness of the data. Describe any significant</w:t>
            </w:r>
            <w:r w:rsidR="00E9631F">
              <w:t xml:space="preserve"> missing data.</w:t>
            </w:r>
            <w:r>
              <w:t xml:space="preserve"> Include a description on status of data cleaning if database lock has not yet occurred.</w:t>
            </w:r>
            <w:r w:rsidR="00E9631F">
              <w:t>&gt;</w:t>
            </w:r>
            <w:r>
              <w:t xml:space="preserve"> </w:t>
            </w:r>
          </w:p>
        </w:tc>
      </w:tr>
      <w:tr w:rsidR="001370D5" w14:paraId="661F9094" w14:textId="77777777" w:rsidTr="00B728E4">
        <w:tc>
          <w:tcPr>
            <w:tcW w:w="3114" w:type="dxa"/>
          </w:tcPr>
          <w:p w14:paraId="5FB9BD79" w14:textId="77777777" w:rsidR="001370D5" w:rsidRDefault="001370D5" w:rsidP="001370D5">
            <w:pPr>
              <w:pStyle w:val="CROMSText"/>
              <w:rPr>
                <w:b/>
              </w:rPr>
            </w:pPr>
            <w:r>
              <w:rPr>
                <w:b/>
              </w:rPr>
              <w:t xml:space="preserve">Quality Management </w:t>
            </w:r>
          </w:p>
        </w:tc>
        <w:tc>
          <w:tcPr>
            <w:tcW w:w="6236" w:type="dxa"/>
          </w:tcPr>
          <w:p w14:paraId="73A6AEC2" w14:textId="0D2CF2F4" w:rsidR="001370D5" w:rsidRDefault="001370D5" w:rsidP="001370D5">
            <w:pPr>
              <w:pStyle w:val="CROMSInstruction"/>
              <w:spacing w:line="276" w:lineRule="auto"/>
            </w:pPr>
            <w:r>
              <w:t>{Example text:</w:t>
            </w:r>
          </w:p>
          <w:p w14:paraId="5C8B4694" w14:textId="49A729DF" w:rsidR="001370D5" w:rsidRDefault="001370D5" w:rsidP="001370D5">
            <w:pPr>
              <w:pStyle w:val="CROMSInstruction"/>
            </w:pPr>
            <w:r w:rsidRPr="009C446C">
              <w:rPr>
                <w:i w:val="0"/>
                <w:color w:val="auto"/>
              </w:rPr>
              <w:t>Quality</w:t>
            </w:r>
            <w:r>
              <w:rPr>
                <w:i w:val="0"/>
                <w:color w:val="auto"/>
              </w:rPr>
              <w:t xml:space="preserve"> management reviews were performed quarterly and were last completed on July 8, 2017 and October 7, 2017.</w:t>
            </w:r>
            <w:r w:rsidR="006A7E05">
              <w:rPr>
                <w:i w:val="0"/>
                <w:color w:val="auto"/>
              </w:rPr>
              <w:t>}</w:t>
            </w:r>
            <w:r>
              <w:rPr>
                <w:i w:val="0"/>
                <w:color w:val="auto"/>
              </w:rPr>
              <w:t xml:space="preserve"> </w:t>
            </w:r>
            <w:r w:rsidRPr="009C446C">
              <w:rPr>
                <w:i w:val="0"/>
                <w:color w:val="auto"/>
              </w:rPr>
              <w:t xml:space="preserve"> </w:t>
            </w:r>
          </w:p>
        </w:tc>
      </w:tr>
      <w:tr w:rsidR="00F64F39" w14:paraId="4B9D78CB" w14:textId="77777777" w:rsidTr="00B728E4">
        <w:tc>
          <w:tcPr>
            <w:tcW w:w="3114" w:type="dxa"/>
          </w:tcPr>
          <w:p w14:paraId="08FC90E0" w14:textId="4836EE4C" w:rsidR="00F64F39" w:rsidRPr="00F64F39" w:rsidRDefault="00F64F39" w:rsidP="001370D5">
            <w:pPr>
              <w:pStyle w:val="CROMSText"/>
              <w:rPr>
                <w:b/>
              </w:rPr>
            </w:pPr>
            <w:r>
              <w:rPr>
                <w:b/>
              </w:rPr>
              <w:t>Investigational Product Disposition</w:t>
            </w:r>
          </w:p>
        </w:tc>
        <w:tc>
          <w:tcPr>
            <w:tcW w:w="6236" w:type="dxa"/>
          </w:tcPr>
          <w:p w14:paraId="5C4E86FD" w14:textId="351D4153" w:rsidR="00F64F39" w:rsidRDefault="007018B4" w:rsidP="001370D5">
            <w:pPr>
              <w:pStyle w:val="CROMSInstruction"/>
              <w:spacing w:line="276" w:lineRule="auto"/>
            </w:pPr>
            <w:r>
              <w:t>&lt;If the study utilized an investigational product (IP), comment on the final disposition of the IP or plans for IP destruction or return. Enter “N/A” if this study did not utilize IP.&gt;</w:t>
            </w:r>
          </w:p>
        </w:tc>
      </w:tr>
      <w:tr w:rsidR="001370D5" w14:paraId="3EBD68A0" w14:textId="77777777" w:rsidTr="00B728E4">
        <w:tc>
          <w:tcPr>
            <w:tcW w:w="3114" w:type="dxa"/>
          </w:tcPr>
          <w:p w14:paraId="63FA5E6C" w14:textId="77777777" w:rsidR="001370D5" w:rsidRDefault="001370D5" w:rsidP="001370D5">
            <w:pPr>
              <w:pStyle w:val="CROMSText"/>
              <w:rPr>
                <w:b/>
              </w:rPr>
            </w:pPr>
            <w:r>
              <w:rPr>
                <w:b/>
              </w:rPr>
              <w:t>Plans for Publication</w:t>
            </w:r>
          </w:p>
        </w:tc>
        <w:tc>
          <w:tcPr>
            <w:tcW w:w="6236" w:type="dxa"/>
          </w:tcPr>
          <w:p w14:paraId="17053B37" w14:textId="398E3216" w:rsidR="001370D5" w:rsidRDefault="006A7E05" w:rsidP="001370D5">
            <w:pPr>
              <w:pStyle w:val="CROMSInstruction"/>
              <w:spacing w:line="276" w:lineRule="auto"/>
            </w:pPr>
            <w:r>
              <w:t>&lt;</w:t>
            </w:r>
            <w:r w:rsidR="001370D5">
              <w:t xml:space="preserve">Briefly describe plans for publication of the </w:t>
            </w:r>
            <w:r>
              <w:t xml:space="preserve">study </w:t>
            </w:r>
            <w:r w:rsidR="001370D5">
              <w:t>results. Describe if any publications/manuscripts have been submitted and/or accepted.</w:t>
            </w:r>
            <w:r w:rsidR="00B5717C">
              <w:t>&gt;</w:t>
            </w:r>
          </w:p>
        </w:tc>
      </w:tr>
      <w:tr w:rsidR="007C44EA" w14:paraId="3BD59E2A" w14:textId="77777777" w:rsidTr="00B728E4">
        <w:tc>
          <w:tcPr>
            <w:tcW w:w="3114" w:type="dxa"/>
          </w:tcPr>
          <w:p w14:paraId="5B03C9BA" w14:textId="2123E001" w:rsidR="007C44EA" w:rsidRDefault="00F904F3" w:rsidP="001370D5">
            <w:pPr>
              <w:pStyle w:val="CROMSText"/>
              <w:rPr>
                <w:b/>
              </w:rPr>
            </w:pPr>
            <w:r w:rsidRPr="00B728E4">
              <w:rPr>
                <w:b/>
                <w:bCs/>
              </w:rPr>
              <w:lastRenderedPageBreak/>
              <w:t>Plans for CT.gov Submission</w:t>
            </w:r>
          </w:p>
        </w:tc>
        <w:tc>
          <w:tcPr>
            <w:tcW w:w="6236" w:type="dxa"/>
          </w:tcPr>
          <w:p w14:paraId="3B5EB86A" w14:textId="4F2BCC6D" w:rsidR="007C44EA" w:rsidRDefault="00F904F3" w:rsidP="001370D5">
            <w:pPr>
              <w:pStyle w:val="CROMSInstruction"/>
            </w:pPr>
            <w:r w:rsidRPr="00B728E4">
              <w:t xml:space="preserve">&lt;As applicable, briefly describe plans for complying with the submission </w:t>
            </w:r>
            <w:r w:rsidR="007F1D4D">
              <w:t xml:space="preserve">requirements </w:t>
            </w:r>
            <w:r w:rsidRPr="00B728E4">
              <w:t xml:space="preserve"> to ClinicalTrials.gov per FDAAA and/or the NIH Policy on Dissemination of NIH-Funded Clinical Trial Information. These elements include participant flow, demographic and baseline characteristics, outcomes and statistical analyses, adverse events, the protocol and the statistical analysis plan, and administrative information. Additionally, briefly describe plans for ensuring regulatory compliance to post an IRB-approved informed consent form used to </w:t>
            </w:r>
            <w:r w:rsidR="007B3F89">
              <w:t xml:space="preserve">enroll </w:t>
            </w:r>
            <w:r w:rsidRPr="00B728E4">
              <w:t xml:space="preserve"> </w:t>
            </w:r>
            <w:r w:rsidR="007B3F89">
              <w:t>subjects</w:t>
            </w:r>
            <w:r w:rsidRPr="00B728E4">
              <w:t xml:space="preserve"> after the clinical trial is closed to recruitment and no later than 60 days after the last study visit</w:t>
            </w:r>
            <w:r w:rsidR="003235B1">
              <w:t xml:space="preserve"> </w:t>
            </w:r>
            <w:r w:rsidR="007B3F89">
              <w:t>by any subject</w:t>
            </w:r>
            <w:r w:rsidRPr="00B728E4">
              <w:t xml:space="preserve"> (45 CFR 46.116(h)).&gt;</w:t>
            </w:r>
          </w:p>
        </w:tc>
      </w:tr>
      <w:tr w:rsidR="001370D5" w14:paraId="6728ABFC" w14:textId="77777777" w:rsidTr="00B728E4">
        <w:tc>
          <w:tcPr>
            <w:tcW w:w="3114" w:type="dxa"/>
          </w:tcPr>
          <w:p w14:paraId="03638C15" w14:textId="77777777" w:rsidR="001370D5" w:rsidRPr="006C722A" w:rsidRDefault="001370D5" w:rsidP="001370D5">
            <w:pPr>
              <w:pStyle w:val="CROMSText"/>
              <w:rPr>
                <w:b/>
              </w:rPr>
            </w:pPr>
            <w:r>
              <w:rPr>
                <w:b/>
              </w:rPr>
              <w:t>Final Comments</w:t>
            </w:r>
          </w:p>
        </w:tc>
        <w:tc>
          <w:tcPr>
            <w:tcW w:w="6236" w:type="dxa"/>
          </w:tcPr>
          <w:p w14:paraId="1D01BFD2" w14:textId="4FAA0974" w:rsidR="001370D5" w:rsidRDefault="00B5717C" w:rsidP="001370D5">
            <w:pPr>
              <w:pStyle w:val="CROMSInstruction"/>
            </w:pPr>
            <w:r>
              <w:t>&lt;</w:t>
            </w:r>
            <w:r w:rsidR="001370D5">
              <w:t>Optional section for any final remarks or observations, including timelines to completion, disposition of any remaining safety issues, non-specific future plans for IP or follow-up studies, etc. Delete this row if not applicable.</w:t>
            </w:r>
            <w:r>
              <w:t>&gt;</w:t>
            </w:r>
          </w:p>
        </w:tc>
      </w:tr>
    </w:tbl>
    <w:p w14:paraId="1E5AD471" w14:textId="77777777" w:rsidR="00933E3B" w:rsidRPr="001D028D" w:rsidRDefault="00933E3B" w:rsidP="00693CB7">
      <w:pPr>
        <w:pStyle w:val="CROMSText"/>
      </w:pPr>
    </w:p>
    <w:sectPr w:rsidR="00933E3B" w:rsidRPr="001D028D" w:rsidSect="000C1BE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164C" w14:textId="77777777" w:rsidR="00E91168" w:rsidRDefault="00E91168" w:rsidP="00F27893">
      <w:r>
        <w:separator/>
      </w:r>
    </w:p>
  </w:endnote>
  <w:endnote w:type="continuationSeparator" w:id="0">
    <w:p w14:paraId="3C1216F2" w14:textId="77777777" w:rsidR="00E91168" w:rsidRDefault="00E91168" w:rsidP="00F27893">
      <w:r>
        <w:continuationSeparator/>
      </w:r>
    </w:p>
  </w:endnote>
  <w:endnote w:type="continuationNotice" w:id="1">
    <w:p w14:paraId="33CF17A6" w14:textId="77777777" w:rsidR="00E91168" w:rsidRDefault="00E91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9097" w14:textId="7B61D3E8" w:rsidR="001645AE" w:rsidRPr="00AC3B5C" w:rsidRDefault="001645AE" w:rsidP="00AC3B5C">
    <w:pPr>
      <w:pBdr>
        <w:top w:val="single" w:sz="4" w:space="1" w:color="auto"/>
      </w:pBdr>
      <w:tabs>
        <w:tab w:val="right" w:pos="9360"/>
      </w:tabs>
      <w:spacing w:before="60"/>
      <w:rPr>
        <w:rFonts w:ascii="Arial" w:hAnsi="Arial" w:cs="Arial"/>
        <w:sz w:val="16"/>
        <w:szCs w:val="16"/>
      </w:rPr>
    </w:pPr>
    <w:r w:rsidRPr="00AC3B5C">
      <w:rPr>
        <w:rFonts w:ascii="Arial" w:hAnsi="Arial" w:cs="Arial"/>
        <w:sz w:val="16"/>
        <w:szCs w:val="16"/>
      </w:rPr>
      <w:t xml:space="preserve">Template Version </w:t>
    </w:r>
    <w:r w:rsidR="00756C6F">
      <w:rPr>
        <w:rFonts w:ascii="Arial" w:hAnsi="Arial" w:cs="Arial"/>
        <w:sz w:val="16"/>
        <w:szCs w:val="16"/>
      </w:rPr>
      <w:t>3</w:t>
    </w:r>
    <w:r w:rsidR="00ED6995">
      <w:rPr>
        <w:rFonts w:ascii="Arial" w:hAnsi="Arial" w:cs="Arial"/>
        <w:sz w:val="16"/>
        <w:szCs w:val="16"/>
      </w:rPr>
      <w:t>.0</w:t>
    </w:r>
    <w:r w:rsidR="000C2A85">
      <w:rPr>
        <w:rFonts w:ascii="Arial" w:hAnsi="Arial" w:cs="Arial"/>
        <w:sz w:val="16"/>
        <w:szCs w:val="16"/>
      </w:rPr>
      <w:t>-</w:t>
    </w:r>
    <w:r w:rsidR="00811105">
      <w:rPr>
        <w:rFonts w:ascii="Arial" w:hAnsi="Arial" w:cs="Arial"/>
        <w:sz w:val="16"/>
        <w:szCs w:val="16"/>
      </w:rPr>
      <w:t>20</w:t>
    </w:r>
    <w:r w:rsidR="009E5CBC">
      <w:rPr>
        <w:rFonts w:ascii="Arial" w:hAnsi="Arial" w:cs="Arial"/>
        <w:sz w:val="16"/>
        <w:szCs w:val="16"/>
      </w:rPr>
      <w:t>2</w:t>
    </w:r>
    <w:r w:rsidR="00756C6F">
      <w:rPr>
        <w:rFonts w:ascii="Arial" w:hAnsi="Arial" w:cs="Arial"/>
        <w:sz w:val="16"/>
        <w:szCs w:val="16"/>
      </w:rPr>
      <w:t>4</w:t>
    </w:r>
    <w:r w:rsidR="00D758BD">
      <w:rPr>
        <w:rFonts w:ascii="Arial" w:hAnsi="Arial" w:cs="Arial"/>
        <w:sz w:val="16"/>
        <w:szCs w:val="16"/>
      </w:rPr>
      <w:t>0</w:t>
    </w:r>
    <w:r w:rsidR="00756C6F">
      <w:rPr>
        <w:rFonts w:ascii="Arial" w:hAnsi="Arial" w:cs="Arial"/>
        <w:sz w:val="16"/>
        <w:szCs w:val="16"/>
      </w:rPr>
      <w:t>927</w:t>
    </w:r>
  </w:p>
  <w:p w14:paraId="68FAC6DF" w14:textId="77777777" w:rsidR="001645AE" w:rsidRDefault="00164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CC28" w14:textId="499D8E67" w:rsidR="001645AE" w:rsidRDefault="001645AE" w:rsidP="00250AF7">
    <w:pPr>
      <w:pBdr>
        <w:top w:val="single" w:sz="4" w:space="1" w:color="auto"/>
      </w:pBdr>
      <w:tabs>
        <w:tab w:val="right" w:pos="9360"/>
      </w:tabs>
      <w:rPr>
        <w:rFonts w:ascii="Arial" w:hAnsi="Arial" w:cs="Arial"/>
        <w:sz w:val="22"/>
      </w:rPr>
    </w:pPr>
    <w:r>
      <w:rPr>
        <w:rFonts w:ascii="Arial" w:hAnsi="Arial" w:cs="Arial"/>
        <w:sz w:val="22"/>
      </w:rPr>
      <w:t>Report Issued:  &lt;</w:t>
    </w:r>
    <w:r w:rsidRPr="002A4931">
      <w:rPr>
        <w:rFonts w:ascii="Arial" w:hAnsi="Arial" w:cs="Arial"/>
        <w:sz w:val="22"/>
      </w:rPr>
      <w:t>Insert report issuance date</w:t>
    </w:r>
    <w:r>
      <w:rPr>
        <w:rFonts w:ascii="Arial" w:hAnsi="Arial" w:cs="Arial"/>
        <w:sz w:val="22"/>
      </w:rPr>
      <w:t>&gt;</w:t>
    </w:r>
    <w:r w:rsidRPr="00E87C10">
      <w:rPr>
        <w:rFonts w:ascii="Arial" w:hAnsi="Arial" w:cs="Arial"/>
        <w:sz w:val="22"/>
      </w:rPr>
      <w:tab/>
      <w:t xml:space="preserve">Page </w:t>
    </w:r>
    <w:r w:rsidR="00D73AB6" w:rsidRPr="00E87C10">
      <w:rPr>
        <w:rFonts w:ascii="Arial" w:hAnsi="Arial" w:cs="Arial"/>
        <w:sz w:val="22"/>
      </w:rPr>
      <w:fldChar w:fldCharType="begin"/>
    </w:r>
    <w:r w:rsidRPr="00E87C10">
      <w:rPr>
        <w:rFonts w:ascii="Arial" w:hAnsi="Arial" w:cs="Arial"/>
        <w:sz w:val="22"/>
      </w:rPr>
      <w:instrText xml:space="preserve"> PAGE </w:instrText>
    </w:r>
    <w:r w:rsidR="00D73AB6" w:rsidRPr="00E87C10">
      <w:rPr>
        <w:rFonts w:ascii="Arial" w:hAnsi="Arial" w:cs="Arial"/>
        <w:sz w:val="22"/>
      </w:rPr>
      <w:fldChar w:fldCharType="separate"/>
    </w:r>
    <w:r w:rsidR="00187393">
      <w:rPr>
        <w:rFonts w:ascii="Arial" w:hAnsi="Arial" w:cs="Arial"/>
        <w:noProof/>
        <w:sz w:val="22"/>
      </w:rPr>
      <w:t>6</w:t>
    </w:r>
    <w:r w:rsidR="00D73AB6" w:rsidRPr="00E87C10">
      <w:rPr>
        <w:rFonts w:ascii="Arial" w:hAnsi="Arial" w:cs="Arial"/>
        <w:sz w:val="22"/>
      </w:rPr>
      <w:fldChar w:fldCharType="end"/>
    </w:r>
    <w:r w:rsidRPr="00E87C10">
      <w:rPr>
        <w:rFonts w:ascii="Arial" w:hAnsi="Arial" w:cs="Arial"/>
        <w:sz w:val="22"/>
      </w:rPr>
      <w:t xml:space="preserve"> of </w:t>
    </w:r>
    <w:r w:rsidR="00D73AB6" w:rsidRPr="00E87C10">
      <w:rPr>
        <w:rFonts w:ascii="Arial" w:hAnsi="Arial" w:cs="Arial"/>
        <w:sz w:val="22"/>
      </w:rPr>
      <w:fldChar w:fldCharType="begin"/>
    </w:r>
    <w:r w:rsidRPr="00E87C10">
      <w:rPr>
        <w:rFonts w:ascii="Arial" w:hAnsi="Arial" w:cs="Arial"/>
        <w:sz w:val="22"/>
      </w:rPr>
      <w:instrText xml:space="preserve"> NUMPAGES  </w:instrText>
    </w:r>
    <w:r w:rsidR="00D73AB6" w:rsidRPr="00E87C10">
      <w:rPr>
        <w:rFonts w:ascii="Arial" w:hAnsi="Arial" w:cs="Arial"/>
        <w:sz w:val="22"/>
      </w:rPr>
      <w:fldChar w:fldCharType="separate"/>
    </w:r>
    <w:r w:rsidR="00187393">
      <w:rPr>
        <w:rFonts w:ascii="Arial" w:hAnsi="Arial" w:cs="Arial"/>
        <w:noProof/>
        <w:sz w:val="22"/>
      </w:rPr>
      <w:t>6</w:t>
    </w:r>
    <w:r w:rsidR="00D73AB6" w:rsidRPr="00E87C10">
      <w:rPr>
        <w:rFonts w:ascii="Arial" w:hAnsi="Arial" w:cs="Arial"/>
        <w:sz w:val="22"/>
      </w:rPr>
      <w:fldChar w:fldCharType="end"/>
    </w:r>
  </w:p>
  <w:p w14:paraId="4F31F7AB" w14:textId="1779639E" w:rsidR="001645AE" w:rsidRPr="00ED784A" w:rsidRDefault="001645AE" w:rsidP="00ED784A">
    <w:pPr>
      <w:pBdr>
        <w:top w:val="single" w:sz="4" w:space="1" w:color="auto"/>
      </w:pBdr>
      <w:tabs>
        <w:tab w:val="right" w:pos="9360"/>
      </w:tabs>
      <w:spacing w:before="60"/>
      <w:rPr>
        <w:rFonts w:ascii="Arial" w:hAnsi="Arial" w:cs="Arial"/>
        <w:sz w:val="16"/>
        <w:szCs w:val="16"/>
      </w:rPr>
    </w:pPr>
    <w:r w:rsidRPr="00AC3B5C">
      <w:rPr>
        <w:rFonts w:ascii="Arial" w:hAnsi="Arial" w:cs="Arial"/>
        <w:sz w:val="16"/>
        <w:szCs w:val="16"/>
      </w:rPr>
      <w:t>Template Version</w:t>
    </w:r>
    <w:r w:rsidR="007E7C3F">
      <w:rPr>
        <w:rFonts w:ascii="Arial" w:hAnsi="Arial" w:cs="Arial"/>
        <w:sz w:val="16"/>
        <w:szCs w:val="16"/>
      </w:rPr>
      <w:t xml:space="preserve"> </w:t>
    </w:r>
    <w:r w:rsidR="00756C6F">
      <w:rPr>
        <w:sz w:val="18"/>
        <w:szCs w:val="18"/>
      </w:rPr>
      <w:t>3</w:t>
    </w:r>
    <w:r w:rsidR="009C387B">
      <w:rPr>
        <w:sz w:val="18"/>
        <w:szCs w:val="18"/>
      </w:rPr>
      <w:t>.0</w:t>
    </w:r>
    <w:r w:rsidR="00187393" w:rsidRPr="00F677FB">
      <w:rPr>
        <w:sz w:val="18"/>
        <w:szCs w:val="18"/>
      </w:rPr>
      <w:t>-</w:t>
    </w:r>
    <w:r w:rsidR="00187393">
      <w:rPr>
        <w:sz w:val="18"/>
        <w:szCs w:val="18"/>
      </w:rPr>
      <w:t>202</w:t>
    </w:r>
    <w:r w:rsidR="00756C6F">
      <w:rPr>
        <w:sz w:val="18"/>
        <w:szCs w:val="18"/>
      </w:rPr>
      <w:t>4</w:t>
    </w:r>
    <w:r w:rsidR="00187393">
      <w:rPr>
        <w:sz w:val="18"/>
        <w:szCs w:val="18"/>
      </w:rPr>
      <w:t>-0</w:t>
    </w:r>
    <w:r w:rsidR="00756C6F">
      <w:rPr>
        <w:sz w:val="18"/>
        <w:szCs w:val="18"/>
      </w:rPr>
      <w:t>9</w:t>
    </w:r>
    <w:r w:rsidR="00187393">
      <w:rPr>
        <w:sz w:val="18"/>
        <w:szCs w:val="18"/>
      </w:rPr>
      <w:t>-</w:t>
    </w:r>
    <w:r w:rsidR="00756C6F">
      <w:rPr>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EE700" w14:textId="77777777" w:rsidR="00E91168" w:rsidRDefault="00E91168" w:rsidP="00F27893">
      <w:r>
        <w:separator/>
      </w:r>
    </w:p>
  </w:footnote>
  <w:footnote w:type="continuationSeparator" w:id="0">
    <w:p w14:paraId="5351C19B" w14:textId="77777777" w:rsidR="00E91168" w:rsidRDefault="00E91168" w:rsidP="00F27893">
      <w:r>
        <w:continuationSeparator/>
      </w:r>
    </w:p>
  </w:footnote>
  <w:footnote w:type="continuationNotice" w:id="1">
    <w:p w14:paraId="16D37BFD" w14:textId="77777777" w:rsidR="00E91168" w:rsidRDefault="00E91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ED87" w14:textId="77777777" w:rsidR="000E735C" w:rsidRDefault="00693CB7">
    <w:pPr>
      <w:pStyle w:val="Header"/>
    </w:pPr>
    <w:r w:rsidRPr="00B41B20">
      <w:rPr>
        <w:noProof/>
      </w:rPr>
      <w:drawing>
        <wp:inline distT="0" distB="0" distL="0" distR="0" wp14:anchorId="587C0260" wp14:editId="28740D7E">
          <wp:extent cx="2266950" cy="457970"/>
          <wp:effectExtent l="0" t="0" r="0" b="0"/>
          <wp:docPr id="5" name="Picture 5" descr="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larke\Documents\NIDCR\508 compliance\logo_nid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540" cy="46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0436" w14:textId="5D1A52C8" w:rsidR="00DF1FEC" w:rsidRPr="001370D5" w:rsidRDefault="001370D5" w:rsidP="001370D5">
    <w:pPr>
      <w:pStyle w:val="Header"/>
      <w:pBdr>
        <w:bottom w:val="single" w:sz="4" w:space="1" w:color="auto"/>
      </w:pBdr>
      <w:tabs>
        <w:tab w:val="clear" w:pos="4320"/>
        <w:tab w:val="clear" w:pos="8640"/>
        <w:tab w:val="center" w:pos="4410"/>
        <w:tab w:val="right" w:pos="9360"/>
      </w:tabs>
      <w:rPr>
        <w:rFonts w:ascii="Arial" w:hAnsi="Arial" w:cs="Arial"/>
        <w:sz w:val="22"/>
        <w:szCs w:val="22"/>
      </w:rPr>
    </w:pPr>
    <w:r w:rsidRPr="001370D5">
      <w:rPr>
        <w:rFonts w:ascii="Arial" w:hAnsi="Arial" w:cs="Arial"/>
        <w:sz w:val="22"/>
        <w:szCs w:val="22"/>
      </w:rPr>
      <w:t>&lt;Insert Abbreviated Study Title&gt;</w:t>
    </w:r>
    <w:r w:rsidRPr="001370D5">
      <w:rPr>
        <w:rFonts w:ascii="Arial" w:hAnsi="Arial" w:cs="Arial"/>
        <w:sz w:val="22"/>
        <w:szCs w:val="22"/>
      </w:rPr>
      <w:tab/>
    </w:r>
    <w:r w:rsidR="009E5CBC">
      <w:rPr>
        <w:rFonts w:ascii="Arial" w:hAnsi="Arial" w:cs="Arial"/>
        <w:sz w:val="22"/>
        <w:szCs w:val="22"/>
      </w:rPr>
      <w:t>DSMC</w:t>
    </w:r>
    <w:r w:rsidRPr="001370D5">
      <w:rPr>
        <w:rFonts w:ascii="Arial" w:hAnsi="Arial" w:cs="Arial"/>
        <w:sz w:val="22"/>
        <w:szCs w:val="22"/>
      </w:rPr>
      <w:t xml:space="preserve"> Final Report</w:t>
    </w:r>
    <w:r w:rsidRPr="001370D5">
      <w:rPr>
        <w:rFonts w:ascii="Arial" w:hAnsi="Arial" w:cs="Arial"/>
        <w:sz w:val="22"/>
        <w:szCs w:val="22"/>
      </w:rPr>
      <w:tab/>
      <w:t xml:space="preserve"> Meeting Date: &lt;Insert Meeting Date&gt;</w:t>
    </w:r>
  </w:p>
  <w:p w14:paraId="65A5F378" w14:textId="77777777" w:rsidR="008637DD" w:rsidRPr="008637DD" w:rsidRDefault="008637DD" w:rsidP="008637DD">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3FF1" w14:textId="14748406" w:rsidR="001645AE" w:rsidRPr="00E87C10" w:rsidRDefault="000E735C" w:rsidP="004C17E9">
    <w:pPr>
      <w:pStyle w:val="Header"/>
      <w:pBdr>
        <w:bottom w:val="single" w:sz="4" w:space="1" w:color="auto"/>
      </w:pBdr>
      <w:tabs>
        <w:tab w:val="clear" w:pos="4320"/>
        <w:tab w:val="clear" w:pos="8640"/>
        <w:tab w:val="center" w:pos="4590"/>
        <w:tab w:val="right" w:pos="9360"/>
      </w:tabs>
      <w:rPr>
        <w:rFonts w:ascii="Arial" w:hAnsi="Arial" w:cs="Arial"/>
        <w:sz w:val="22"/>
        <w:szCs w:val="22"/>
      </w:rPr>
    </w:pPr>
    <w:r>
      <w:rPr>
        <w:rFonts w:ascii="Arial" w:hAnsi="Arial" w:cs="Arial"/>
        <w:sz w:val="22"/>
        <w:szCs w:val="22"/>
      </w:rPr>
      <w:t>&lt;</w:t>
    </w:r>
    <w:r w:rsidR="001645AE">
      <w:rPr>
        <w:rFonts w:ascii="Arial" w:hAnsi="Arial" w:cs="Arial"/>
        <w:sz w:val="22"/>
        <w:szCs w:val="22"/>
      </w:rPr>
      <w:t>Abbreviated Study Title</w:t>
    </w:r>
    <w:r>
      <w:rPr>
        <w:rFonts w:ascii="Arial" w:hAnsi="Arial" w:cs="Arial"/>
        <w:sz w:val="22"/>
        <w:szCs w:val="22"/>
      </w:rPr>
      <w:t>&gt;</w:t>
    </w:r>
    <w:r w:rsidR="001645AE" w:rsidRPr="00E87C10">
      <w:rPr>
        <w:rFonts w:ascii="Arial" w:hAnsi="Arial" w:cs="Arial"/>
        <w:sz w:val="22"/>
        <w:szCs w:val="22"/>
      </w:rPr>
      <w:tab/>
    </w:r>
    <w:r w:rsidR="009E5CBC">
      <w:rPr>
        <w:rFonts w:ascii="Arial" w:hAnsi="Arial" w:cs="Arial"/>
        <w:sz w:val="22"/>
        <w:szCs w:val="22"/>
      </w:rPr>
      <w:t>DSMC</w:t>
    </w:r>
    <w:r w:rsidR="001645AE" w:rsidRPr="00E87C10">
      <w:rPr>
        <w:rFonts w:ascii="Arial" w:hAnsi="Arial" w:cs="Arial"/>
        <w:sz w:val="22"/>
        <w:szCs w:val="22"/>
      </w:rPr>
      <w:t xml:space="preserve"> Report</w:t>
    </w:r>
    <w:r w:rsidR="001645AE" w:rsidRPr="00E87C10">
      <w:rPr>
        <w:rFonts w:ascii="Arial" w:hAnsi="Arial" w:cs="Arial"/>
        <w:sz w:val="22"/>
        <w:szCs w:val="22"/>
      </w:rPr>
      <w:tab/>
    </w:r>
    <w:r w:rsidR="001645AE">
      <w:rPr>
        <w:rFonts w:ascii="Arial" w:hAnsi="Arial" w:cs="Arial"/>
        <w:sz w:val="22"/>
        <w:szCs w:val="22"/>
      </w:rPr>
      <w:t>Meeting Date:</w:t>
    </w:r>
    <w:r w:rsidR="00560DE7">
      <w:rPr>
        <w:rFonts w:ascii="Arial" w:hAnsi="Arial" w:cs="Arial"/>
        <w:sz w:val="22"/>
        <w:szCs w:val="22"/>
      </w:rPr>
      <w:t xml:space="preserve"> </w:t>
    </w:r>
    <w:r w:rsidR="001645AE">
      <w:rPr>
        <w:rFonts w:ascii="Arial" w:hAnsi="Arial" w:cs="Arial"/>
        <w:sz w:val="22"/>
        <w:szCs w:val="22"/>
      </w:rPr>
      <w:t>&lt;</w:t>
    </w:r>
    <w:r>
      <w:rPr>
        <w:rFonts w:ascii="Arial" w:hAnsi="Arial" w:cs="Arial"/>
        <w:sz w:val="22"/>
        <w:szCs w:val="22"/>
      </w:rPr>
      <w:t>Insert Meeting Date</w:t>
    </w:r>
    <w:r w:rsidR="001645AE">
      <w:rPr>
        <w:rFonts w:ascii="Arial" w:hAnsi="Arial" w:cs="Arial"/>
        <w:sz w:val="22"/>
        <w:szCs w:val="22"/>
      </w:rP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22D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896AA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B835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2885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B6CB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28CC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6A34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880E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9C4B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E85C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02621"/>
    <w:multiLevelType w:val="hybridMultilevel"/>
    <w:tmpl w:val="845056B6"/>
    <w:lvl w:ilvl="0" w:tplc="AD947FA0">
      <w:start w:val="1"/>
      <w:numFmt w:val="decimal"/>
      <w:pStyle w:val="listnumbered"/>
      <w:lvlText w:val="%1."/>
      <w:lvlJc w:val="left"/>
      <w:pPr>
        <w:tabs>
          <w:tab w:val="num" w:pos="1116"/>
        </w:tabs>
        <w:ind w:left="1116" w:hanging="576"/>
      </w:pPr>
      <w:rPr>
        <w:rFonts w:hint="default"/>
        <w:b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06243"/>
    <w:multiLevelType w:val="hybridMultilevel"/>
    <w:tmpl w:val="02BA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95CA0"/>
    <w:multiLevelType w:val="multilevel"/>
    <w:tmpl w:val="4A96CD18"/>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14" w15:restartNumberingAfterBreak="0">
    <w:nsid w:val="31CE59A8"/>
    <w:multiLevelType w:val="hybridMultilevel"/>
    <w:tmpl w:val="165ABE8E"/>
    <w:name w:val="ProposalHeadings2"/>
    <w:lvl w:ilvl="0" w:tplc="0770C012">
      <w:start w:val="1"/>
      <w:numFmt w:val="decimal"/>
      <w:lvlText w:val="%1."/>
      <w:lvlJc w:val="left"/>
      <w:pPr>
        <w:ind w:left="1584" w:hanging="360"/>
      </w:pPr>
      <w:rPr>
        <w:rFonts w:ascii="Times New Roman" w:hAnsi="Times New Roman" w:hint="default"/>
        <w:spacing w:val="5"/>
        <w:sz w:val="23"/>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5" w15:restartNumberingAfterBreak="0">
    <w:nsid w:val="71383407"/>
    <w:multiLevelType w:val="hybridMultilevel"/>
    <w:tmpl w:val="63AE9254"/>
    <w:name w:val="ProposalHeadings22"/>
    <w:lvl w:ilvl="0" w:tplc="DFF0A9B4">
      <w:start w:val="1"/>
      <w:numFmt w:val="low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6" w15:restartNumberingAfterBreak="0">
    <w:nsid w:val="77925E79"/>
    <w:multiLevelType w:val="hybridMultilevel"/>
    <w:tmpl w:val="17AA3468"/>
    <w:name w:val="ProposalHeadings222"/>
    <w:lvl w:ilvl="0" w:tplc="DFF0A9B4">
      <w:start w:val="1"/>
      <w:numFmt w:val="low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16cid:durableId="396132083">
    <w:abstractNumId w:val="7"/>
  </w:num>
  <w:num w:numId="2" w16cid:durableId="1810974068">
    <w:abstractNumId w:val="13"/>
  </w:num>
  <w:num w:numId="3" w16cid:durableId="1651056466">
    <w:abstractNumId w:val="10"/>
  </w:num>
  <w:num w:numId="4" w16cid:durableId="876702586">
    <w:abstractNumId w:val="12"/>
  </w:num>
  <w:num w:numId="5" w16cid:durableId="1141657185">
    <w:abstractNumId w:val="9"/>
  </w:num>
  <w:num w:numId="6" w16cid:durableId="1412965644">
    <w:abstractNumId w:val="6"/>
  </w:num>
  <w:num w:numId="7" w16cid:durableId="1559441522">
    <w:abstractNumId w:val="5"/>
  </w:num>
  <w:num w:numId="8" w16cid:durableId="1728648134">
    <w:abstractNumId w:val="4"/>
  </w:num>
  <w:num w:numId="9" w16cid:durableId="1940328722">
    <w:abstractNumId w:val="8"/>
  </w:num>
  <w:num w:numId="10" w16cid:durableId="750006249">
    <w:abstractNumId w:val="3"/>
  </w:num>
  <w:num w:numId="11" w16cid:durableId="147670091">
    <w:abstractNumId w:val="2"/>
  </w:num>
  <w:num w:numId="12" w16cid:durableId="772746624">
    <w:abstractNumId w:val="1"/>
  </w:num>
  <w:num w:numId="13" w16cid:durableId="1841894267">
    <w:abstractNumId w:val="0"/>
  </w:num>
  <w:num w:numId="14" w16cid:durableId="13627074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13c26a35-85cf-43a6-a797-056e031cb600"/>
  </w:docVars>
  <w:rsids>
    <w:rsidRoot w:val="00337640"/>
    <w:rsid w:val="000001C7"/>
    <w:rsid w:val="000011CC"/>
    <w:rsid w:val="00007FBC"/>
    <w:rsid w:val="00010055"/>
    <w:rsid w:val="00014C10"/>
    <w:rsid w:val="00017964"/>
    <w:rsid w:val="000209F9"/>
    <w:rsid w:val="0002142E"/>
    <w:rsid w:val="00021699"/>
    <w:rsid w:val="00024200"/>
    <w:rsid w:val="00027143"/>
    <w:rsid w:val="00027D57"/>
    <w:rsid w:val="00034CD8"/>
    <w:rsid w:val="00040576"/>
    <w:rsid w:val="00051272"/>
    <w:rsid w:val="000520D3"/>
    <w:rsid w:val="00052D9C"/>
    <w:rsid w:val="00057F04"/>
    <w:rsid w:val="00062366"/>
    <w:rsid w:val="00063175"/>
    <w:rsid w:val="000643CA"/>
    <w:rsid w:val="00065E60"/>
    <w:rsid w:val="000678ED"/>
    <w:rsid w:val="0007199A"/>
    <w:rsid w:val="00073873"/>
    <w:rsid w:val="0007487A"/>
    <w:rsid w:val="00080D13"/>
    <w:rsid w:val="00082E4E"/>
    <w:rsid w:val="00087C2A"/>
    <w:rsid w:val="00091174"/>
    <w:rsid w:val="00092502"/>
    <w:rsid w:val="00095004"/>
    <w:rsid w:val="000A26CC"/>
    <w:rsid w:val="000A2C84"/>
    <w:rsid w:val="000A3507"/>
    <w:rsid w:val="000A4D73"/>
    <w:rsid w:val="000A65C3"/>
    <w:rsid w:val="000A764F"/>
    <w:rsid w:val="000B2226"/>
    <w:rsid w:val="000B26E3"/>
    <w:rsid w:val="000B35CA"/>
    <w:rsid w:val="000C1552"/>
    <w:rsid w:val="000C1BE8"/>
    <w:rsid w:val="000C2A85"/>
    <w:rsid w:val="000D1222"/>
    <w:rsid w:val="000D16CB"/>
    <w:rsid w:val="000D2E4A"/>
    <w:rsid w:val="000E2AAF"/>
    <w:rsid w:val="000E735C"/>
    <w:rsid w:val="000F0784"/>
    <w:rsid w:val="000F29C4"/>
    <w:rsid w:val="00102964"/>
    <w:rsid w:val="0010517C"/>
    <w:rsid w:val="00114057"/>
    <w:rsid w:val="00116154"/>
    <w:rsid w:val="00117158"/>
    <w:rsid w:val="001200EE"/>
    <w:rsid w:val="001226C1"/>
    <w:rsid w:val="0012420D"/>
    <w:rsid w:val="00125308"/>
    <w:rsid w:val="00126652"/>
    <w:rsid w:val="0012689D"/>
    <w:rsid w:val="00131163"/>
    <w:rsid w:val="001370D5"/>
    <w:rsid w:val="0014288B"/>
    <w:rsid w:val="0014378C"/>
    <w:rsid w:val="00143FD9"/>
    <w:rsid w:val="00144230"/>
    <w:rsid w:val="00144BC0"/>
    <w:rsid w:val="00144CD0"/>
    <w:rsid w:val="00146EF5"/>
    <w:rsid w:val="0015229F"/>
    <w:rsid w:val="00157650"/>
    <w:rsid w:val="00157795"/>
    <w:rsid w:val="001645AE"/>
    <w:rsid w:val="00165DDA"/>
    <w:rsid w:val="001808C7"/>
    <w:rsid w:val="00182638"/>
    <w:rsid w:val="001835AD"/>
    <w:rsid w:val="0018392B"/>
    <w:rsid w:val="00184FD9"/>
    <w:rsid w:val="00187393"/>
    <w:rsid w:val="001900C1"/>
    <w:rsid w:val="00190E57"/>
    <w:rsid w:val="00190FB6"/>
    <w:rsid w:val="0019133D"/>
    <w:rsid w:val="00194034"/>
    <w:rsid w:val="00196FEA"/>
    <w:rsid w:val="00197EBC"/>
    <w:rsid w:val="001A0F63"/>
    <w:rsid w:val="001A1F9D"/>
    <w:rsid w:val="001A209D"/>
    <w:rsid w:val="001A43ED"/>
    <w:rsid w:val="001B13A9"/>
    <w:rsid w:val="001B1C9A"/>
    <w:rsid w:val="001B26B4"/>
    <w:rsid w:val="001B5398"/>
    <w:rsid w:val="001B78D9"/>
    <w:rsid w:val="001C02C5"/>
    <w:rsid w:val="001C4F70"/>
    <w:rsid w:val="001C5017"/>
    <w:rsid w:val="001D028D"/>
    <w:rsid w:val="001D2AE0"/>
    <w:rsid w:val="001D31D0"/>
    <w:rsid w:val="001D41F4"/>
    <w:rsid w:val="001D6727"/>
    <w:rsid w:val="001E08B4"/>
    <w:rsid w:val="001E2BAF"/>
    <w:rsid w:val="001E3919"/>
    <w:rsid w:val="001E4A10"/>
    <w:rsid w:val="001E69AA"/>
    <w:rsid w:val="001E6A68"/>
    <w:rsid w:val="001F3A4A"/>
    <w:rsid w:val="0020080D"/>
    <w:rsid w:val="00203160"/>
    <w:rsid w:val="00204142"/>
    <w:rsid w:val="00207EA5"/>
    <w:rsid w:val="00211F10"/>
    <w:rsid w:val="00213137"/>
    <w:rsid w:val="00227417"/>
    <w:rsid w:val="00236494"/>
    <w:rsid w:val="002434F9"/>
    <w:rsid w:val="00244377"/>
    <w:rsid w:val="00245EDC"/>
    <w:rsid w:val="00247713"/>
    <w:rsid w:val="00250AF7"/>
    <w:rsid w:val="00254B08"/>
    <w:rsid w:val="00256083"/>
    <w:rsid w:val="00256653"/>
    <w:rsid w:val="0025669B"/>
    <w:rsid w:val="00257697"/>
    <w:rsid w:val="002604A5"/>
    <w:rsid w:val="00260BBC"/>
    <w:rsid w:val="002615E9"/>
    <w:rsid w:val="00263E34"/>
    <w:rsid w:val="00273A4B"/>
    <w:rsid w:val="00273C32"/>
    <w:rsid w:val="002751C1"/>
    <w:rsid w:val="00282C61"/>
    <w:rsid w:val="0028307C"/>
    <w:rsid w:val="002923AB"/>
    <w:rsid w:val="00292E18"/>
    <w:rsid w:val="002A4931"/>
    <w:rsid w:val="002B6882"/>
    <w:rsid w:val="002B6EF1"/>
    <w:rsid w:val="002B78AD"/>
    <w:rsid w:val="002C5550"/>
    <w:rsid w:val="002D0F38"/>
    <w:rsid w:val="002D144E"/>
    <w:rsid w:val="002D46E5"/>
    <w:rsid w:val="002D6191"/>
    <w:rsid w:val="002E0E02"/>
    <w:rsid w:val="002E6120"/>
    <w:rsid w:val="002F35F6"/>
    <w:rsid w:val="00306933"/>
    <w:rsid w:val="00306B0A"/>
    <w:rsid w:val="00310499"/>
    <w:rsid w:val="0031050D"/>
    <w:rsid w:val="00314FEC"/>
    <w:rsid w:val="003156C2"/>
    <w:rsid w:val="00317323"/>
    <w:rsid w:val="0031783C"/>
    <w:rsid w:val="003235B1"/>
    <w:rsid w:val="00323A18"/>
    <w:rsid w:val="00324668"/>
    <w:rsid w:val="00332851"/>
    <w:rsid w:val="00332C72"/>
    <w:rsid w:val="003338AC"/>
    <w:rsid w:val="00337640"/>
    <w:rsid w:val="003407C6"/>
    <w:rsid w:val="003408F0"/>
    <w:rsid w:val="0034293F"/>
    <w:rsid w:val="003442EB"/>
    <w:rsid w:val="00345229"/>
    <w:rsid w:val="003505FE"/>
    <w:rsid w:val="00350D9B"/>
    <w:rsid w:val="00351043"/>
    <w:rsid w:val="0036336B"/>
    <w:rsid w:val="003644F8"/>
    <w:rsid w:val="003668D1"/>
    <w:rsid w:val="00367502"/>
    <w:rsid w:val="00370935"/>
    <w:rsid w:val="003709E1"/>
    <w:rsid w:val="0037695F"/>
    <w:rsid w:val="0038228F"/>
    <w:rsid w:val="00385438"/>
    <w:rsid w:val="00385C39"/>
    <w:rsid w:val="003873A2"/>
    <w:rsid w:val="00391017"/>
    <w:rsid w:val="003931C0"/>
    <w:rsid w:val="00395744"/>
    <w:rsid w:val="003A24F3"/>
    <w:rsid w:val="003A4A40"/>
    <w:rsid w:val="003A64F4"/>
    <w:rsid w:val="003A7AAA"/>
    <w:rsid w:val="003B111B"/>
    <w:rsid w:val="003B5308"/>
    <w:rsid w:val="003B5422"/>
    <w:rsid w:val="003C0B1D"/>
    <w:rsid w:val="003C19A5"/>
    <w:rsid w:val="003C298A"/>
    <w:rsid w:val="003C4993"/>
    <w:rsid w:val="003E6923"/>
    <w:rsid w:val="003E6ACB"/>
    <w:rsid w:val="003F5E9F"/>
    <w:rsid w:val="00400ABB"/>
    <w:rsid w:val="0040626C"/>
    <w:rsid w:val="004121B9"/>
    <w:rsid w:val="00412C63"/>
    <w:rsid w:val="004134A1"/>
    <w:rsid w:val="00414309"/>
    <w:rsid w:val="004158F2"/>
    <w:rsid w:val="00417E8C"/>
    <w:rsid w:val="0042263C"/>
    <w:rsid w:val="0042507E"/>
    <w:rsid w:val="00425B8A"/>
    <w:rsid w:val="00427825"/>
    <w:rsid w:val="00437628"/>
    <w:rsid w:val="00442D26"/>
    <w:rsid w:val="004449E0"/>
    <w:rsid w:val="00445F7D"/>
    <w:rsid w:val="00446B0C"/>
    <w:rsid w:val="00455119"/>
    <w:rsid w:val="004559A1"/>
    <w:rsid w:val="00461611"/>
    <w:rsid w:val="0046320C"/>
    <w:rsid w:val="004655DD"/>
    <w:rsid w:val="0047599D"/>
    <w:rsid w:val="00476026"/>
    <w:rsid w:val="00477361"/>
    <w:rsid w:val="004776F2"/>
    <w:rsid w:val="00481B2F"/>
    <w:rsid w:val="00482FAF"/>
    <w:rsid w:val="00486D70"/>
    <w:rsid w:val="00486F2D"/>
    <w:rsid w:val="00492953"/>
    <w:rsid w:val="00494C80"/>
    <w:rsid w:val="0049604F"/>
    <w:rsid w:val="004966D3"/>
    <w:rsid w:val="00497BE7"/>
    <w:rsid w:val="004A3237"/>
    <w:rsid w:val="004A50F2"/>
    <w:rsid w:val="004C0B29"/>
    <w:rsid w:val="004C11D0"/>
    <w:rsid w:val="004C1468"/>
    <w:rsid w:val="004C15F6"/>
    <w:rsid w:val="004C17E9"/>
    <w:rsid w:val="004C3140"/>
    <w:rsid w:val="004C5732"/>
    <w:rsid w:val="004C7E1C"/>
    <w:rsid w:val="004D1578"/>
    <w:rsid w:val="004D25D9"/>
    <w:rsid w:val="004E01F3"/>
    <w:rsid w:val="004E1350"/>
    <w:rsid w:val="004E22F1"/>
    <w:rsid w:val="004E6C82"/>
    <w:rsid w:val="004F453A"/>
    <w:rsid w:val="00504921"/>
    <w:rsid w:val="00506D7C"/>
    <w:rsid w:val="0051042E"/>
    <w:rsid w:val="00512543"/>
    <w:rsid w:val="005204EE"/>
    <w:rsid w:val="0052069C"/>
    <w:rsid w:val="00522AA5"/>
    <w:rsid w:val="00523B6A"/>
    <w:rsid w:val="00524321"/>
    <w:rsid w:val="0053433A"/>
    <w:rsid w:val="0053479D"/>
    <w:rsid w:val="005418C2"/>
    <w:rsid w:val="00543C88"/>
    <w:rsid w:val="005463EE"/>
    <w:rsid w:val="00550FBD"/>
    <w:rsid w:val="0056008A"/>
    <w:rsid w:val="00560DE7"/>
    <w:rsid w:val="005645B6"/>
    <w:rsid w:val="005649DC"/>
    <w:rsid w:val="005650CC"/>
    <w:rsid w:val="00565A21"/>
    <w:rsid w:val="00571877"/>
    <w:rsid w:val="00573674"/>
    <w:rsid w:val="005813FD"/>
    <w:rsid w:val="0058260C"/>
    <w:rsid w:val="00582F4E"/>
    <w:rsid w:val="00584C6C"/>
    <w:rsid w:val="005864C5"/>
    <w:rsid w:val="005906FC"/>
    <w:rsid w:val="0059072B"/>
    <w:rsid w:val="0059152C"/>
    <w:rsid w:val="00594CE2"/>
    <w:rsid w:val="005966AC"/>
    <w:rsid w:val="00597CB6"/>
    <w:rsid w:val="005A3CA0"/>
    <w:rsid w:val="005B30E1"/>
    <w:rsid w:val="005B763B"/>
    <w:rsid w:val="005C06DF"/>
    <w:rsid w:val="005C3DEC"/>
    <w:rsid w:val="005C4B6F"/>
    <w:rsid w:val="005C5D1C"/>
    <w:rsid w:val="005C5D70"/>
    <w:rsid w:val="005D7DE5"/>
    <w:rsid w:val="005E6449"/>
    <w:rsid w:val="005E67A5"/>
    <w:rsid w:val="005F0C12"/>
    <w:rsid w:val="005F0F99"/>
    <w:rsid w:val="005F21F4"/>
    <w:rsid w:val="00606E3B"/>
    <w:rsid w:val="00607910"/>
    <w:rsid w:val="0061024E"/>
    <w:rsid w:val="0061248C"/>
    <w:rsid w:val="00613C28"/>
    <w:rsid w:val="00614B0B"/>
    <w:rsid w:val="00614BBF"/>
    <w:rsid w:val="00614F70"/>
    <w:rsid w:val="006208B6"/>
    <w:rsid w:val="006222BE"/>
    <w:rsid w:val="006238D1"/>
    <w:rsid w:val="00623F55"/>
    <w:rsid w:val="00624F89"/>
    <w:rsid w:val="00625D21"/>
    <w:rsid w:val="00627714"/>
    <w:rsid w:val="0062793D"/>
    <w:rsid w:val="00631403"/>
    <w:rsid w:val="00631F5A"/>
    <w:rsid w:val="00641A09"/>
    <w:rsid w:val="0064391E"/>
    <w:rsid w:val="006565AE"/>
    <w:rsid w:val="006618CD"/>
    <w:rsid w:val="00663B82"/>
    <w:rsid w:val="0066417F"/>
    <w:rsid w:val="0066503D"/>
    <w:rsid w:val="0067595C"/>
    <w:rsid w:val="006762D9"/>
    <w:rsid w:val="006844CF"/>
    <w:rsid w:val="00693CB7"/>
    <w:rsid w:val="00695C77"/>
    <w:rsid w:val="006A32C1"/>
    <w:rsid w:val="006A3CD5"/>
    <w:rsid w:val="006A6202"/>
    <w:rsid w:val="006A6B74"/>
    <w:rsid w:val="006A7E05"/>
    <w:rsid w:val="006B0444"/>
    <w:rsid w:val="006B086F"/>
    <w:rsid w:val="006B2B5E"/>
    <w:rsid w:val="006B74C5"/>
    <w:rsid w:val="006C2CEC"/>
    <w:rsid w:val="006C4F3B"/>
    <w:rsid w:val="006C722A"/>
    <w:rsid w:val="006D3AFE"/>
    <w:rsid w:val="006D6D61"/>
    <w:rsid w:val="006E2853"/>
    <w:rsid w:val="006E321C"/>
    <w:rsid w:val="006F0B33"/>
    <w:rsid w:val="006F1958"/>
    <w:rsid w:val="006F1BA4"/>
    <w:rsid w:val="006F3A55"/>
    <w:rsid w:val="006F4D7E"/>
    <w:rsid w:val="007018B4"/>
    <w:rsid w:val="007021E0"/>
    <w:rsid w:val="0070347B"/>
    <w:rsid w:val="007046AF"/>
    <w:rsid w:val="0070658D"/>
    <w:rsid w:val="00706889"/>
    <w:rsid w:val="007148DC"/>
    <w:rsid w:val="00716318"/>
    <w:rsid w:val="00717227"/>
    <w:rsid w:val="007213D6"/>
    <w:rsid w:val="00721B18"/>
    <w:rsid w:val="00722896"/>
    <w:rsid w:val="00723338"/>
    <w:rsid w:val="007256A1"/>
    <w:rsid w:val="007266FB"/>
    <w:rsid w:val="00727B8A"/>
    <w:rsid w:val="00731BB2"/>
    <w:rsid w:val="00732453"/>
    <w:rsid w:val="00733C2E"/>
    <w:rsid w:val="007361A8"/>
    <w:rsid w:val="00736446"/>
    <w:rsid w:val="007365CC"/>
    <w:rsid w:val="0074172B"/>
    <w:rsid w:val="00743DA4"/>
    <w:rsid w:val="00745612"/>
    <w:rsid w:val="007513A4"/>
    <w:rsid w:val="00755864"/>
    <w:rsid w:val="00756C6F"/>
    <w:rsid w:val="00764633"/>
    <w:rsid w:val="0076560E"/>
    <w:rsid w:val="00772EAD"/>
    <w:rsid w:val="00773DB3"/>
    <w:rsid w:val="007759BF"/>
    <w:rsid w:val="00775AA5"/>
    <w:rsid w:val="00775D91"/>
    <w:rsid w:val="00781805"/>
    <w:rsid w:val="007862EE"/>
    <w:rsid w:val="00790337"/>
    <w:rsid w:val="00791766"/>
    <w:rsid w:val="00795568"/>
    <w:rsid w:val="007957C6"/>
    <w:rsid w:val="00797698"/>
    <w:rsid w:val="00797961"/>
    <w:rsid w:val="007A32F1"/>
    <w:rsid w:val="007A6CDB"/>
    <w:rsid w:val="007B00B3"/>
    <w:rsid w:val="007B00E3"/>
    <w:rsid w:val="007B0386"/>
    <w:rsid w:val="007B165E"/>
    <w:rsid w:val="007B3F89"/>
    <w:rsid w:val="007B5DDE"/>
    <w:rsid w:val="007C1E80"/>
    <w:rsid w:val="007C2AF3"/>
    <w:rsid w:val="007C44EA"/>
    <w:rsid w:val="007D18D1"/>
    <w:rsid w:val="007D766C"/>
    <w:rsid w:val="007D7B69"/>
    <w:rsid w:val="007E052E"/>
    <w:rsid w:val="007E186C"/>
    <w:rsid w:val="007E4A77"/>
    <w:rsid w:val="007E628D"/>
    <w:rsid w:val="007E66E1"/>
    <w:rsid w:val="007E7C3F"/>
    <w:rsid w:val="007F1D4D"/>
    <w:rsid w:val="007F35E9"/>
    <w:rsid w:val="008007E7"/>
    <w:rsid w:val="00802B04"/>
    <w:rsid w:val="00803498"/>
    <w:rsid w:val="00807CDD"/>
    <w:rsid w:val="00811105"/>
    <w:rsid w:val="0081132B"/>
    <w:rsid w:val="00815CB0"/>
    <w:rsid w:val="00815E61"/>
    <w:rsid w:val="00817F39"/>
    <w:rsid w:val="0082000D"/>
    <w:rsid w:val="00820362"/>
    <w:rsid w:val="00821B56"/>
    <w:rsid w:val="00822B4F"/>
    <w:rsid w:val="008232C0"/>
    <w:rsid w:val="00823C8C"/>
    <w:rsid w:val="00831788"/>
    <w:rsid w:val="008340FA"/>
    <w:rsid w:val="0083507C"/>
    <w:rsid w:val="008352E7"/>
    <w:rsid w:val="00846EFA"/>
    <w:rsid w:val="00853D64"/>
    <w:rsid w:val="008569B0"/>
    <w:rsid w:val="00857198"/>
    <w:rsid w:val="008637DD"/>
    <w:rsid w:val="00863F1E"/>
    <w:rsid w:val="00865D21"/>
    <w:rsid w:val="008702E2"/>
    <w:rsid w:val="00874335"/>
    <w:rsid w:val="00877894"/>
    <w:rsid w:val="00877F32"/>
    <w:rsid w:val="00880928"/>
    <w:rsid w:val="0088410E"/>
    <w:rsid w:val="0088416D"/>
    <w:rsid w:val="0088568B"/>
    <w:rsid w:val="008903B7"/>
    <w:rsid w:val="008A00D2"/>
    <w:rsid w:val="008A192E"/>
    <w:rsid w:val="008B1CB9"/>
    <w:rsid w:val="008B5C78"/>
    <w:rsid w:val="008B7277"/>
    <w:rsid w:val="008B7A88"/>
    <w:rsid w:val="008C6854"/>
    <w:rsid w:val="008D09C6"/>
    <w:rsid w:val="008D62CA"/>
    <w:rsid w:val="008D7E00"/>
    <w:rsid w:val="008E2FB3"/>
    <w:rsid w:val="008E3883"/>
    <w:rsid w:val="008E5CE0"/>
    <w:rsid w:val="008E5F18"/>
    <w:rsid w:val="008E61B0"/>
    <w:rsid w:val="008F6DBF"/>
    <w:rsid w:val="008F7230"/>
    <w:rsid w:val="008F7DD7"/>
    <w:rsid w:val="00901581"/>
    <w:rsid w:val="009072FB"/>
    <w:rsid w:val="00916779"/>
    <w:rsid w:val="0091704B"/>
    <w:rsid w:val="00917CB0"/>
    <w:rsid w:val="00925217"/>
    <w:rsid w:val="00933E3B"/>
    <w:rsid w:val="0093680C"/>
    <w:rsid w:val="00940D72"/>
    <w:rsid w:val="00943B66"/>
    <w:rsid w:val="00944AD0"/>
    <w:rsid w:val="00946503"/>
    <w:rsid w:val="00946A19"/>
    <w:rsid w:val="00946C58"/>
    <w:rsid w:val="00957CE2"/>
    <w:rsid w:val="00960D1D"/>
    <w:rsid w:val="00961D1D"/>
    <w:rsid w:val="009620C7"/>
    <w:rsid w:val="00963B60"/>
    <w:rsid w:val="00965527"/>
    <w:rsid w:val="00967484"/>
    <w:rsid w:val="00972DC9"/>
    <w:rsid w:val="00981301"/>
    <w:rsid w:val="00981D6C"/>
    <w:rsid w:val="00987CA1"/>
    <w:rsid w:val="0099097F"/>
    <w:rsid w:val="0099128E"/>
    <w:rsid w:val="00994961"/>
    <w:rsid w:val="009A0610"/>
    <w:rsid w:val="009A3EAC"/>
    <w:rsid w:val="009B0418"/>
    <w:rsid w:val="009B57E1"/>
    <w:rsid w:val="009C1F2E"/>
    <w:rsid w:val="009C2F9B"/>
    <w:rsid w:val="009C387B"/>
    <w:rsid w:val="009C3CC5"/>
    <w:rsid w:val="009C7C51"/>
    <w:rsid w:val="009D3B0F"/>
    <w:rsid w:val="009D4EE6"/>
    <w:rsid w:val="009D6DCB"/>
    <w:rsid w:val="009D7251"/>
    <w:rsid w:val="009D728B"/>
    <w:rsid w:val="009E164F"/>
    <w:rsid w:val="009E383D"/>
    <w:rsid w:val="009E5CBC"/>
    <w:rsid w:val="009F2C62"/>
    <w:rsid w:val="009F7244"/>
    <w:rsid w:val="00A110CB"/>
    <w:rsid w:val="00A13A97"/>
    <w:rsid w:val="00A1487D"/>
    <w:rsid w:val="00A161D2"/>
    <w:rsid w:val="00A20D65"/>
    <w:rsid w:val="00A22B29"/>
    <w:rsid w:val="00A23482"/>
    <w:rsid w:val="00A26AD1"/>
    <w:rsid w:val="00A36ECC"/>
    <w:rsid w:val="00A37EF2"/>
    <w:rsid w:val="00A40DC2"/>
    <w:rsid w:val="00A41B35"/>
    <w:rsid w:val="00A4455E"/>
    <w:rsid w:val="00A46DEC"/>
    <w:rsid w:val="00A51C04"/>
    <w:rsid w:val="00A533AC"/>
    <w:rsid w:val="00A57C9B"/>
    <w:rsid w:val="00A61957"/>
    <w:rsid w:val="00A65EB2"/>
    <w:rsid w:val="00A71819"/>
    <w:rsid w:val="00A72D91"/>
    <w:rsid w:val="00A7329B"/>
    <w:rsid w:val="00A77D12"/>
    <w:rsid w:val="00A80811"/>
    <w:rsid w:val="00A82BEF"/>
    <w:rsid w:val="00A84673"/>
    <w:rsid w:val="00AA0B25"/>
    <w:rsid w:val="00AA3C26"/>
    <w:rsid w:val="00AA6EB9"/>
    <w:rsid w:val="00AA7B9B"/>
    <w:rsid w:val="00AB2567"/>
    <w:rsid w:val="00AC3B5C"/>
    <w:rsid w:val="00AC48D2"/>
    <w:rsid w:val="00AC78EE"/>
    <w:rsid w:val="00AD2023"/>
    <w:rsid w:val="00AD2261"/>
    <w:rsid w:val="00AD312C"/>
    <w:rsid w:val="00AD7B54"/>
    <w:rsid w:val="00AE1AF0"/>
    <w:rsid w:val="00AE247B"/>
    <w:rsid w:val="00AE29FB"/>
    <w:rsid w:val="00AE35D6"/>
    <w:rsid w:val="00AE3DB0"/>
    <w:rsid w:val="00AE3F0B"/>
    <w:rsid w:val="00AF00F5"/>
    <w:rsid w:val="00AF0FCC"/>
    <w:rsid w:val="00AF64B7"/>
    <w:rsid w:val="00B05FBA"/>
    <w:rsid w:val="00B06CFE"/>
    <w:rsid w:val="00B0706A"/>
    <w:rsid w:val="00B07A88"/>
    <w:rsid w:val="00B12EEA"/>
    <w:rsid w:val="00B139DD"/>
    <w:rsid w:val="00B13EC8"/>
    <w:rsid w:val="00B16087"/>
    <w:rsid w:val="00B17DA1"/>
    <w:rsid w:val="00B22BA0"/>
    <w:rsid w:val="00B23EE0"/>
    <w:rsid w:val="00B27987"/>
    <w:rsid w:val="00B30DFE"/>
    <w:rsid w:val="00B327F6"/>
    <w:rsid w:val="00B330EC"/>
    <w:rsid w:val="00B33E66"/>
    <w:rsid w:val="00B401DD"/>
    <w:rsid w:val="00B40879"/>
    <w:rsid w:val="00B52748"/>
    <w:rsid w:val="00B56837"/>
    <w:rsid w:val="00B5717C"/>
    <w:rsid w:val="00B6068F"/>
    <w:rsid w:val="00B61C07"/>
    <w:rsid w:val="00B61E83"/>
    <w:rsid w:val="00B66ED4"/>
    <w:rsid w:val="00B671A0"/>
    <w:rsid w:val="00B71CA2"/>
    <w:rsid w:val="00B728E4"/>
    <w:rsid w:val="00B7362A"/>
    <w:rsid w:val="00B806B5"/>
    <w:rsid w:val="00B83683"/>
    <w:rsid w:val="00B905E2"/>
    <w:rsid w:val="00B93493"/>
    <w:rsid w:val="00B94F3D"/>
    <w:rsid w:val="00BA3A73"/>
    <w:rsid w:val="00BA51E0"/>
    <w:rsid w:val="00BB304D"/>
    <w:rsid w:val="00BB49D3"/>
    <w:rsid w:val="00BB4C33"/>
    <w:rsid w:val="00BB52A3"/>
    <w:rsid w:val="00BB5C1D"/>
    <w:rsid w:val="00BC0A6E"/>
    <w:rsid w:val="00BC18D9"/>
    <w:rsid w:val="00BC56DB"/>
    <w:rsid w:val="00BC6BAD"/>
    <w:rsid w:val="00BD112E"/>
    <w:rsid w:val="00BD1B6F"/>
    <w:rsid w:val="00BD339C"/>
    <w:rsid w:val="00BD349C"/>
    <w:rsid w:val="00BD4638"/>
    <w:rsid w:val="00BD6CA9"/>
    <w:rsid w:val="00BE1327"/>
    <w:rsid w:val="00BE22F3"/>
    <w:rsid w:val="00BE5D22"/>
    <w:rsid w:val="00BE6766"/>
    <w:rsid w:val="00BE7876"/>
    <w:rsid w:val="00BF0012"/>
    <w:rsid w:val="00BF1095"/>
    <w:rsid w:val="00BF5979"/>
    <w:rsid w:val="00BF6506"/>
    <w:rsid w:val="00C006B3"/>
    <w:rsid w:val="00C03733"/>
    <w:rsid w:val="00C05305"/>
    <w:rsid w:val="00C11322"/>
    <w:rsid w:val="00C11DD1"/>
    <w:rsid w:val="00C13D16"/>
    <w:rsid w:val="00C15827"/>
    <w:rsid w:val="00C17DEC"/>
    <w:rsid w:val="00C26570"/>
    <w:rsid w:val="00C303A1"/>
    <w:rsid w:val="00C422D0"/>
    <w:rsid w:val="00C42624"/>
    <w:rsid w:val="00C5288B"/>
    <w:rsid w:val="00C53D6E"/>
    <w:rsid w:val="00C55D30"/>
    <w:rsid w:val="00C61DE8"/>
    <w:rsid w:val="00C629A2"/>
    <w:rsid w:val="00C63DDA"/>
    <w:rsid w:val="00C64337"/>
    <w:rsid w:val="00C647B9"/>
    <w:rsid w:val="00C65258"/>
    <w:rsid w:val="00C725BD"/>
    <w:rsid w:val="00C72B45"/>
    <w:rsid w:val="00C7315F"/>
    <w:rsid w:val="00C80455"/>
    <w:rsid w:val="00C80ABB"/>
    <w:rsid w:val="00C8451F"/>
    <w:rsid w:val="00C8613F"/>
    <w:rsid w:val="00C87B61"/>
    <w:rsid w:val="00C87F7D"/>
    <w:rsid w:val="00C913E4"/>
    <w:rsid w:val="00C93817"/>
    <w:rsid w:val="00C974AB"/>
    <w:rsid w:val="00CA0ADD"/>
    <w:rsid w:val="00CA0BD2"/>
    <w:rsid w:val="00CA0CBC"/>
    <w:rsid w:val="00CA70A5"/>
    <w:rsid w:val="00CB0E50"/>
    <w:rsid w:val="00CB155C"/>
    <w:rsid w:val="00CB3F3B"/>
    <w:rsid w:val="00CB4D81"/>
    <w:rsid w:val="00CB685B"/>
    <w:rsid w:val="00CB6A31"/>
    <w:rsid w:val="00CC04E2"/>
    <w:rsid w:val="00CC0C71"/>
    <w:rsid w:val="00CC179B"/>
    <w:rsid w:val="00CC1B97"/>
    <w:rsid w:val="00CC2062"/>
    <w:rsid w:val="00CC32D8"/>
    <w:rsid w:val="00CC4BEF"/>
    <w:rsid w:val="00CC5E78"/>
    <w:rsid w:val="00CC60B7"/>
    <w:rsid w:val="00CD341A"/>
    <w:rsid w:val="00CD3D89"/>
    <w:rsid w:val="00CD430C"/>
    <w:rsid w:val="00CD640B"/>
    <w:rsid w:val="00CE15B6"/>
    <w:rsid w:val="00CF571F"/>
    <w:rsid w:val="00CF7249"/>
    <w:rsid w:val="00D0310C"/>
    <w:rsid w:val="00D03E13"/>
    <w:rsid w:val="00D04705"/>
    <w:rsid w:val="00D056BD"/>
    <w:rsid w:val="00D108B8"/>
    <w:rsid w:val="00D10EF8"/>
    <w:rsid w:val="00D124E6"/>
    <w:rsid w:val="00D12D7D"/>
    <w:rsid w:val="00D15275"/>
    <w:rsid w:val="00D162BA"/>
    <w:rsid w:val="00D234EB"/>
    <w:rsid w:val="00D378F2"/>
    <w:rsid w:val="00D37B1D"/>
    <w:rsid w:val="00D44257"/>
    <w:rsid w:val="00D44B3C"/>
    <w:rsid w:val="00D53E7E"/>
    <w:rsid w:val="00D54571"/>
    <w:rsid w:val="00D55FD6"/>
    <w:rsid w:val="00D567E5"/>
    <w:rsid w:val="00D56A67"/>
    <w:rsid w:val="00D6192E"/>
    <w:rsid w:val="00D6224F"/>
    <w:rsid w:val="00D66313"/>
    <w:rsid w:val="00D6698F"/>
    <w:rsid w:val="00D66D4D"/>
    <w:rsid w:val="00D735A1"/>
    <w:rsid w:val="00D73AB6"/>
    <w:rsid w:val="00D74B71"/>
    <w:rsid w:val="00D74DBB"/>
    <w:rsid w:val="00D758BD"/>
    <w:rsid w:val="00D83C23"/>
    <w:rsid w:val="00D85CDD"/>
    <w:rsid w:val="00D87F78"/>
    <w:rsid w:val="00D9066E"/>
    <w:rsid w:val="00D9154E"/>
    <w:rsid w:val="00DA31D5"/>
    <w:rsid w:val="00DA5330"/>
    <w:rsid w:val="00DA5999"/>
    <w:rsid w:val="00DA6C36"/>
    <w:rsid w:val="00DA70C2"/>
    <w:rsid w:val="00DA77F1"/>
    <w:rsid w:val="00DB0B38"/>
    <w:rsid w:val="00DB1D94"/>
    <w:rsid w:val="00DB5FBE"/>
    <w:rsid w:val="00DC26EF"/>
    <w:rsid w:val="00DC3943"/>
    <w:rsid w:val="00DC4910"/>
    <w:rsid w:val="00DC65A2"/>
    <w:rsid w:val="00DD1B78"/>
    <w:rsid w:val="00DD3948"/>
    <w:rsid w:val="00DD6237"/>
    <w:rsid w:val="00DE0653"/>
    <w:rsid w:val="00DE3C2B"/>
    <w:rsid w:val="00DE7765"/>
    <w:rsid w:val="00DE79BE"/>
    <w:rsid w:val="00DF1FEC"/>
    <w:rsid w:val="00DF2100"/>
    <w:rsid w:val="00DF24B8"/>
    <w:rsid w:val="00DF2D4E"/>
    <w:rsid w:val="00DF3D25"/>
    <w:rsid w:val="00DF50D7"/>
    <w:rsid w:val="00DF79B1"/>
    <w:rsid w:val="00E0082F"/>
    <w:rsid w:val="00E01D57"/>
    <w:rsid w:val="00E03C2D"/>
    <w:rsid w:val="00E06D25"/>
    <w:rsid w:val="00E14417"/>
    <w:rsid w:val="00E221D4"/>
    <w:rsid w:val="00E23352"/>
    <w:rsid w:val="00E23444"/>
    <w:rsid w:val="00E24243"/>
    <w:rsid w:val="00E26A59"/>
    <w:rsid w:val="00E342F0"/>
    <w:rsid w:val="00E36B44"/>
    <w:rsid w:val="00E37DFF"/>
    <w:rsid w:val="00E40E7E"/>
    <w:rsid w:val="00E426AA"/>
    <w:rsid w:val="00E4365D"/>
    <w:rsid w:val="00E467BA"/>
    <w:rsid w:val="00E4768D"/>
    <w:rsid w:val="00E505C9"/>
    <w:rsid w:val="00E50D52"/>
    <w:rsid w:val="00E52BC4"/>
    <w:rsid w:val="00E574E8"/>
    <w:rsid w:val="00E620FF"/>
    <w:rsid w:val="00E66A77"/>
    <w:rsid w:val="00E67AC2"/>
    <w:rsid w:val="00E716A9"/>
    <w:rsid w:val="00E7553E"/>
    <w:rsid w:val="00E75A8C"/>
    <w:rsid w:val="00E83BAD"/>
    <w:rsid w:val="00E85DCC"/>
    <w:rsid w:val="00E870F1"/>
    <w:rsid w:val="00E87C10"/>
    <w:rsid w:val="00E91168"/>
    <w:rsid w:val="00E91675"/>
    <w:rsid w:val="00E92C26"/>
    <w:rsid w:val="00E95CE4"/>
    <w:rsid w:val="00E9631F"/>
    <w:rsid w:val="00E97366"/>
    <w:rsid w:val="00EA0C2D"/>
    <w:rsid w:val="00EA1E56"/>
    <w:rsid w:val="00EA25CF"/>
    <w:rsid w:val="00EA2B04"/>
    <w:rsid w:val="00EA79AD"/>
    <w:rsid w:val="00EB02B8"/>
    <w:rsid w:val="00EB09BC"/>
    <w:rsid w:val="00EB35AE"/>
    <w:rsid w:val="00EB3A80"/>
    <w:rsid w:val="00EB6203"/>
    <w:rsid w:val="00EC43AF"/>
    <w:rsid w:val="00ED0302"/>
    <w:rsid w:val="00ED3AF9"/>
    <w:rsid w:val="00ED6995"/>
    <w:rsid w:val="00ED784A"/>
    <w:rsid w:val="00EE2D4F"/>
    <w:rsid w:val="00EE565B"/>
    <w:rsid w:val="00EE7C3A"/>
    <w:rsid w:val="00EF0EA5"/>
    <w:rsid w:val="00EF48A4"/>
    <w:rsid w:val="00EF63AF"/>
    <w:rsid w:val="00F03C09"/>
    <w:rsid w:val="00F07A8E"/>
    <w:rsid w:val="00F21AB6"/>
    <w:rsid w:val="00F21F75"/>
    <w:rsid w:val="00F22C2C"/>
    <w:rsid w:val="00F266A6"/>
    <w:rsid w:val="00F26735"/>
    <w:rsid w:val="00F2783F"/>
    <w:rsid w:val="00F27893"/>
    <w:rsid w:val="00F304BC"/>
    <w:rsid w:val="00F30F44"/>
    <w:rsid w:val="00F31184"/>
    <w:rsid w:val="00F314A4"/>
    <w:rsid w:val="00F31524"/>
    <w:rsid w:val="00F37266"/>
    <w:rsid w:val="00F374EA"/>
    <w:rsid w:val="00F434CE"/>
    <w:rsid w:val="00F43558"/>
    <w:rsid w:val="00F54C51"/>
    <w:rsid w:val="00F554FB"/>
    <w:rsid w:val="00F626C4"/>
    <w:rsid w:val="00F64A89"/>
    <w:rsid w:val="00F64F39"/>
    <w:rsid w:val="00F65DB7"/>
    <w:rsid w:val="00F66710"/>
    <w:rsid w:val="00F67D78"/>
    <w:rsid w:val="00F716B0"/>
    <w:rsid w:val="00F74DD3"/>
    <w:rsid w:val="00F74F9B"/>
    <w:rsid w:val="00F774DF"/>
    <w:rsid w:val="00F810A3"/>
    <w:rsid w:val="00F904F3"/>
    <w:rsid w:val="00F905EA"/>
    <w:rsid w:val="00F97CF8"/>
    <w:rsid w:val="00FA405E"/>
    <w:rsid w:val="00FA4A2B"/>
    <w:rsid w:val="00FA59FC"/>
    <w:rsid w:val="00FA70AA"/>
    <w:rsid w:val="00FA74FD"/>
    <w:rsid w:val="00FB6781"/>
    <w:rsid w:val="00FB78D2"/>
    <w:rsid w:val="00FC3159"/>
    <w:rsid w:val="00FC72DB"/>
    <w:rsid w:val="00FC7FB4"/>
    <w:rsid w:val="00FD22D4"/>
    <w:rsid w:val="00FD3EBF"/>
    <w:rsid w:val="00FD4C3A"/>
    <w:rsid w:val="00FE1BE3"/>
    <w:rsid w:val="00FE1D83"/>
    <w:rsid w:val="00FE298A"/>
    <w:rsid w:val="00FE60BA"/>
    <w:rsid w:val="00FF0237"/>
    <w:rsid w:val="00FF1522"/>
    <w:rsid w:val="00FF39BD"/>
    <w:rsid w:val="00FF47E0"/>
    <w:rsid w:val="00FF514E"/>
    <w:rsid w:val="00FF67DB"/>
    <w:rsid w:val="00FF6AB8"/>
    <w:rsid w:val="0DE68603"/>
    <w:rsid w:val="41632D88"/>
    <w:rsid w:val="573E5706"/>
    <w:rsid w:val="76D5B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D1C52"/>
  <w15:docId w15:val="{68DD88A9-9096-4284-801F-1980A340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2" w:qFormat="1"/>
    <w:lsdException w:name="heading 4" w:uiPriority="3" w:qFormat="1"/>
    <w:lsdException w:name="heading 5" w:uiPriority="4" w:qFormat="1"/>
    <w:lsdException w:name="heading 6" w:uiPriority="5" w:qFormat="1"/>
    <w:lsdException w:name="heading 7" w:uiPriority="6" w:qFormat="1"/>
    <w:lsdException w:name="heading 8" w:uiPriority="7" w:qFormat="1"/>
    <w:lsdException w:name="heading 9"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7"/>
    <w:qFormat/>
    <w:rsid w:val="00815E61"/>
    <w:rPr>
      <w:rFonts w:ascii="Times New Roman" w:hAnsi="Times New Roman"/>
      <w:sz w:val="24"/>
      <w:szCs w:val="22"/>
    </w:rPr>
  </w:style>
  <w:style w:type="paragraph" w:styleId="Heading1">
    <w:name w:val="heading 1"/>
    <w:aliases w:val="CROMS_Heading 1"/>
    <w:basedOn w:val="CROMSText"/>
    <w:next w:val="CROMSText"/>
    <w:link w:val="Heading1Char"/>
    <w:uiPriority w:val="9"/>
    <w:qFormat/>
    <w:rsid w:val="000D16CB"/>
    <w:pPr>
      <w:keepNext/>
      <w:numPr>
        <w:numId w:val="2"/>
      </w:numPr>
      <w:spacing w:before="360" w:after="120"/>
      <w:outlineLvl w:val="0"/>
    </w:pPr>
    <w:rPr>
      <w:rFonts w:eastAsia="Times New Roman"/>
      <w:b/>
      <w:bCs/>
      <w:caps/>
      <w:kern w:val="32"/>
      <w:szCs w:val="32"/>
    </w:rPr>
  </w:style>
  <w:style w:type="paragraph" w:styleId="Heading2">
    <w:name w:val="heading 2"/>
    <w:aliases w:val="CROMS_Heading 2"/>
    <w:basedOn w:val="Heading1"/>
    <w:next w:val="CROMSText"/>
    <w:link w:val="Heading2Char"/>
    <w:uiPriority w:val="1"/>
    <w:qFormat/>
    <w:rsid w:val="00182638"/>
    <w:pPr>
      <w:numPr>
        <w:ilvl w:val="1"/>
      </w:numPr>
      <w:spacing w:before="240" w:after="0"/>
      <w:outlineLvl w:val="1"/>
    </w:pPr>
    <w:rPr>
      <w:bCs w:val="0"/>
      <w:iCs/>
      <w:caps w:val="0"/>
      <w:szCs w:val="28"/>
    </w:rPr>
  </w:style>
  <w:style w:type="paragraph" w:styleId="Heading3">
    <w:name w:val="heading 3"/>
    <w:aliases w:val="CROMS_Heading 3"/>
    <w:basedOn w:val="Heading2"/>
    <w:next w:val="CROMSText"/>
    <w:link w:val="Heading3Char"/>
    <w:uiPriority w:val="2"/>
    <w:qFormat/>
    <w:rsid w:val="00476026"/>
    <w:pPr>
      <w:numPr>
        <w:ilvl w:val="2"/>
      </w:numPr>
      <w:outlineLvl w:val="2"/>
    </w:pPr>
    <w:rPr>
      <w:bCs/>
      <w:i/>
      <w:szCs w:val="26"/>
    </w:rPr>
  </w:style>
  <w:style w:type="paragraph" w:styleId="Heading4">
    <w:name w:val="heading 4"/>
    <w:aliases w:val="CROMS_Heading 4"/>
    <w:basedOn w:val="Heading3"/>
    <w:next w:val="CROMSText"/>
    <w:link w:val="Heading4Char"/>
    <w:uiPriority w:val="3"/>
    <w:qFormat/>
    <w:rsid w:val="00A1487D"/>
    <w:pPr>
      <w:numPr>
        <w:ilvl w:val="3"/>
      </w:numPr>
      <w:outlineLvl w:val="3"/>
    </w:pPr>
    <w:rPr>
      <w:b w:val="0"/>
      <w:bCs w:val="0"/>
      <w:i w:val="0"/>
      <w:szCs w:val="28"/>
      <w:u w:val="single"/>
    </w:rPr>
  </w:style>
  <w:style w:type="paragraph" w:styleId="Heading5">
    <w:name w:val="heading 5"/>
    <w:aliases w:val="CROMS_Heading 5"/>
    <w:basedOn w:val="Heading4"/>
    <w:next w:val="CROMSText"/>
    <w:link w:val="Heading5Char"/>
    <w:uiPriority w:val="4"/>
    <w:qFormat/>
    <w:rsid w:val="00EF0EA5"/>
    <w:pPr>
      <w:numPr>
        <w:ilvl w:val="4"/>
      </w:numPr>
      <w:outlineLvl w:val="4"/>
    </w:pPr>
    <w:rPr>
      <w:bCs/>
      <w:i/>
      <w:iCs w:val="0"/>
      <w:szCs w:val="26"/>
      <w:u w:val="none"/>
    </w:rPr>
  </w:style>
  <w:style w:type="paragraph" w:styleId="Heading6">
    <w:name w:val="heading 6"/>
    <w:aliases w:val="CROMS_Heading6"/>
    <w:basedOn w:val="Heading5"/>
    <w:next w:val="CROMSText"/>
    <w:link w:val="Heading6Char"/>
    <w:uiPriority w:val="5"/>
    <w:qFormat/>
    <w:rsid w:val="009F5DEF"/>
    <w:pPr>
      <w:numPr>
        <w:ilvl w:val="5"/>
      </w:numPr>
      <w:outlineLvl w:val="5"/>
    </w:pPr>
    <w:rPr>
      <w:bCs w:val="0"/>
      <w:i w:val="0"/>
      <w:u w:val="single"/>
    </w:rPr>
  </w:style>
  <w:style w:type="paragraph" w:styleId="Heading7">
    <w:name w:val="heading 7"/>
    <w:aliases w:val="CROMS_Heading7"/>
    <w:basedOn w:val="Heading6"/>
    <w:next w:val="CROMSText"/>
    <w:link w:val="Heading7Char"/>
    <w:uiPriority w:val="6"/>
    <w:qFormat/>
    <w:rsid w:val="00637022"/>
    <w:pPr>
      <w:numPr>
        <w:ilvl w:val="6"/>
      </w:numPr>
      <w:outlineLvl w:val="6"/>
    </w:pPr>
    <w:rPr>
      <w:szCs w:val="24"/>
      <w:u w:val="none"/>
    </w:rPr>
  </w:style>
  <w:style w:type="paragraph" w:styleId="Heading8">
    <w:name w:val="heading 8"/>
    <w:aliases w:val="CROMS_Heading8"/>
    <w:basedOn w:val="Heading7"/>
    <w:next w:val="CROMSText"/>
    <w:link w:val="Heading8Char"/>
    <w:uiPriority w:val="7"/>
    <w:qFormat/>
    <w:rsid w:val="004C252E"/>
    <w:pPr>
      <w:numPr>
        <w:ilvl w:val="7"/>
      </w:numPr>
      <w:outlineLvl w:val="7"/>
    </w:pPr>
    <w:rPr>
      <w:i/>
      <w:iCs/>
      <w:sz w:val="20"/>
    </w:rPr>
  </w:style>
  <w:style w:type="paragraph" w:styleId="Heading9">
    <w:name w:val="heading 9"/>
    <w:aliases w:val="CROMS_Heading9"/>
    <w:basedOn w:val="Heading8"/>
    <w:next w:val="CROMSText"/>
    <w:link w:val="Heading9Char"/>
    <w:uiPriority w:val="8"/>
    <w:qFormat/>
    <w:rsid w:val="004C252E"/>
    <w:pPr>
      <w:numPr>
        <w:ilvl w:val="8"/>
      </w:numPr>
      <w:outlineLvl w:val="8"/>
    </w:pPr>
    <w:rPr>
      <w:i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MSText">
    <w:name w:val="CROMS_Text"/>
    <w:basedOn w:val="Normal"/>
    <w:uiPriority w:val="9"/>
    <w:qFormat/>
    <w:rsid w:val="00F304BC"/>
    <w:pPr>
      <w:spacing w:before="60" w:after="60" w:line="274" w:lineRule="auto"/>
    </w:pPr>
    <w:rPr>
      <w:rFonts w:ascii="Arial" w:hAnsi="Arial"/>
      <w:sz w:val="22"/>
    </w:rPr>
  </w:style>
  <w:style w:type="character" w:customStyle="1" w:styleId="Heading1Char">
    <w:name w:val="Heading 1 Char"/>
    <w:aliases w:val="CROMS_Heading 1 Char"/>
    <w:basedOn w:val="DefaultParagraphFont"/>
    <w:link w:val="Heading1"/>
    <w:uiPriority w:val="9"/>
    <w:rsid w:val="000D16CB"/>
    <w:rPr>
      <w:rFonts w:ascii="Arial" w:eastAsia="Times New Roman" w:hAnsi="Arial"/>
      <w:b/>
      <w:bCs/>
      <w:caps/>
      <w:kern w:val="32"/>
      <w:sz w:val="22"/>
      <w:szCs w:val="32"/>
    </w:rPr>
  </w:style>
  <w:style w:type="character" w:customStyle="1" w:styleId="Heading2Char">
    <w:name w:val="Heading 2 Char"/>
    <w:aliases w:val="CROMS_Heading 2 Char"/>
    <w:basedOn w:val="DefaultParagraphFont"/>
    <w:link w:val="Heading2"/>
    <w:uiPriority w:val="1"/>
    <w:rsid w:val="00182638"/>
    <w:rPr>
      <w:rFonts w:ascii="Arial" w:eastAsia="Times New Roman" w:hAnsi="Arial"/>
      <w:b/>
      <w:iCs/>
      <w:kern w:val="32"/>
      <w:sz w:val="22"/>
      <w:szCs w:val="28"/>
    </w:rPr>
  </w:style>
  <w:style w:type="character" w:customStyle="1" w:styleId="Heading3Char">
    <w:name w:val="Heading 3 Char"/>
    <w:aliases w:val="CROMS_Heading 3 Char"/>
    <w:basedOn w:val="DefaultParagraphFont"/>
    <w:link w:val="Heading3"/>
    <w:uiPriority w:val="2"/>
    <w:rsid w:val="00476026"/>
    <w:rPr>
      <w:rFonts w:ascii="Arial" w:eastAsia="Times New Roman" w:hAnsi="Arial"/>
      <w:b/>
      <w:bCs/>
      <w:i/>
      <w:iCs/>
      <w:kern w:val="32"/>
      <w:sz w:val="22"/>
      <w:szCs w:val="26"/>
    </w:rPr>
  </w:style>
  <w:style w:type="character" w:customStyle="1" w:styleId="Heading4Char">
    <w:name w:val="Heading 4 Char"/>
    <w:aliases w:val="CROMS_Heading 4 Char"/>
    <w:basedOn w:val="DefaultParagraphFont"/>
    <w:link w:val="Heading4"/>
    <w:uiPriority w:val="3"/>
    <w:rsid w:val="00A1487D"/>
    <w:rPr>
      <w:rFonts w:ascii="Arial" w:eastAsia="Times New Roman" w:hAnsi="Arial"/>
      <w:iCs/>
      <w:kern w:val="32"/>
      <w:sz w:val="22"/>
      <w:szCs w:val="28"/>
      <w:u w:val="single"/>
    </w:rPr>
  </w:style>
  <w:style w:type="character" w:customStyle="1" w:styleId="Heading5Char">
    <w:name w:val="Heading 5 Char"/>
    <w:aliases w:val="CROMS_Heading 5 Char"/>
    <w:basedOn w:val="DefaultParagraphFont"/>
    <w:link w:val="Heading5"/>
    <w:uiPriority w:val="4"/>
    <w:rsid w:val="00EF0EA5"/>
    <w:rPr>
      <w:rFonts w:ascii="Arial" w:eastAsia="Times New Roman" w:hAnsi="Arial"/>
      <w:bCs/>
      <w:i/>
      <w:kern w:val="32"/>
      <w:sz w:val="22"/>
      <w:szCs w:val="26"/>
    </w:rPr>
  </w:style>
  <w:style w:type="character" w:customStyle="1" w:styleId="Heading6Char">
    <w:name w:val="Heading 6 Char"/>
    <w:aliases w:val="CROMS_Heading6 Char"/>
    <w:basedOn w:val="DefaultParagraphFont"/>
    <w:link w:val="Heading6"/>
    <w:uiPriority w:val="5"/>
    <w:rsid w:val="009F5DEF"/>
    <w:rPr>
      <w:rFonts w:ascii="Arial" w:eastAsia="Times New Roman" w:hAnsi="Arial"/>
      <w:kern w:val="32"/>
      <w:sz w:val="22"/>
      <w:szCs w:val="26"/>
      <w:u w:val="single"/>
    </w:rPr>
  </w:style>
  <w:style w:type="character" w:customStyle="1" w:styleId="Heading7Char">
    <w:name w:val="Heading 7 Char"/>
    <w:aliases w:val="CROMS_Heading7 Char"/>
    <w:basedOn w:val="DefaultParagraphFont"/>
    <w:link w:val="Heading7"/>
    <w:uiPriority w:val="6"/>
    <w:rsid w:val="00C7172D"/>
    <w:rPr>
      <w:rFonts w:ascii="Arial" w:eastAsia="Times New Roman" w:hAnsi="Arial"/>
      <w:kern w:val="32"/>
      <w:sz w:val="22"/>
      <w:szCs w:val="24"/>
    </w:rPr>
  </w:style>
  <w:style w:type="character" w:customStyle="1" w:styleId="Heading8Char">
    <w:name w:val="Heading 8 Char"/>
    <w:aliases w:val="CROMS_Heading8 Char"/>
    <w:basedOn w:val="DefaultParagraphFont"/>
    <w:link w:val="Heading8"/>
    <w:uiPriority w:val="7"/>
    <w:rsid w:val="00C7172D"/>
    <w:rPr>
      <w:rFonts w:ascii="Arial" w:eastAsia="Times New Roman" w:hAnsi="Arial"/>
      <w:i/>
      <w:iCs/>
      <w:kern w:val="32"/>
      <w:szCs w:val="24"/>
    </w:rPr>
  </w:style>
  <w:style w:type="character" w:customStyle="1" w:styleId="Heading9Char">
    <w:name w:val="Heading 9 Char"/>
    <w:aliases w:val="CROMS_Heading9 Char"/>
    <w:basedOn w:val="DefaultParagraphFont"/>
    <w:link w:val="Heading9"/>
    <w:uiPriority w:val="8"/>
    <w:rsid w:val="00C7172D"/>
    <w:rPr>
      <w:rFonts w:ascii="Arial" w:eastAsia="Times New Roman" w:hAnsi="Arial"/>
      <w:iCs/>
      <w:kern w:val="32"/>
      <w:szCs w:val="24"/>
      <w:u w:val="single"/>
    </w:rPr>
  </w:style>
  <w:style w:type="paragraph" w:styleId="ListBullet2">
    <w:name w:val="List Bullet 2"/>
    <w:aliases w:val="CROMS_TextBulletedList"/>
    <w:basedOn w:val="Normal"/>
    <w:uiPriority w:val="10"/>
    <w:rsid w:val="007A6CDB"/>
    <w:pPr>
      <w:numPr>
        <w:numId w:val="1"/>
      </w:numPr>
      <w:tabs>
        <w:tab w:val="left" w:pos="432"/>
      </w:tabs>
      <w:spacing w:before="120" w:after="120" w:line="360" w:lineRule="auto"/>
    </w:pPr>
    <w:rPr>
      <w:rFonts w:ascii="Arial" w:hAnsi="Arial"/>
      <w:sz w:val="22"/>
    </w:rPr>
  </w:style>
  <w:style w:type="table" w:styleId="TableGrid">
    <w:name w:val="Table Grid"/>
    <w:basedOn w:val="TableNormal"/>
    <w:uiPriority w:val="59"/>
    <w:rsid w:val="006A2B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616A3B"/>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C7172D"/>
    <w:rPr>
      <w:rFonts w:ascii="Cambria" w:eastAsia="Times New Roman" w:hAnsi="Cambria"/>
      <w:b/>
      <w:bCs/>
      <w:kern w:val="28"/>
      <w:sz w:val="32"/>
      <w:szCs w:val="32"/>
    </w:rPr>
  </w:style>
  <w:style w:type="paragraph" w:customStyle="1" w:styleId="CROMSFrontMatterHeading1TOC">
    <w:name w:val="CROMS_FrontMatterHeading1(TOC)"/>
    <w:basedOn w:val="Title"/>
    <w:next w:val="Normal"/>
    <w:uiPriority w:val="14"/>
    <w:qFormat/>
    <w:rsid w:val="00476026"/>
    <w:pPr>
      <w:spacing w:before="0" w:after="240"/>
    </w:pPr>
    <w:rPr>
      <w:rFonts w:ascii="Arial" w:hAnsi="Arial"/>
      <w:sz w:val="24"/>
    </w:rPr>
  </w:style>
  <w:style w:type="paragraph" w:customStyle="1" w:styleId="CROMSFrontMatterHeading2">
    <w:name w:val="CROMS_FrontMatterHeading2"/>
    <w:basedOn w:val="CROMSFrontMatterHeading1TOC"/>
    <w:uiPriority w:val="15"/>
    <w:qFormat/>
    <w:rsid w:val="00476026"/>
    <w:pPr>
      <w:outlineLvl w:val="9"/>
    </w:pPr>
  </w:style>
  <w:style w:type="paragraph" w:styleId="NormalWeb">
    <w:name w:val="Normal (Web)"/>
    <w:basedOn w:val="Normal"/>
    <w:uiPriority w:val="99"/>
    <w:semiHidden/>
    <w:unhideWhenUsed/>
    <w:rsid w:val="00B65D60"/>
    <w:pPr>
      <w:spacing w:before="100" w:beforeAutospacing="1" w:after="100" w:afterAutospacing="1"/>
    </w:pPr>
    <w:rPr>
      <w:rFonts w:eastAsia="Times New Roman"/>
      <w:szCs w:val="24"/>
    </w:rPr>
  </w:style>
  <w:style w:type="character" w:styleId="CommentReference">
    <w:name w:val="annotation reference"/>
    <w:basedOn w:val="DefaultParagraphFont"/>
    <w:rsid w:val="00D61D86"/>
    <w:rPr>
      <w:sz w:val="16"/>
      <w:szCs w:val="16"/>
    </w:rPr>
  </w:style>
  <w:style w:type="paragraph" w:styleId="CommentText">
    <w:name w:val="annotation text"/>
    <w:basedOn w:val="Normal"/>
    <w:link w:val="CommentTextChar"/>
    <w:rsid w:val="00D61D86"/>
    <w:rPr>
      <w:rFonts w:eastAsia="Times New Roman"/>
      <w:sz w:val="20"/>
      <w:szCs w:val="20"/>
    </w:rPr>
  </w:style>
  <w:style w:type="character" w:customStyle="1" w:styleId="CommentTextChar">
    <w:name w:val="Comment Text Char"/>
    <w:basedOn w:val="DefaultParagraphFont"/>
    <w:link w:val="CommentText"/>
    <w:rsid w:val="00D61D86"/>
    <w:rPr>
      <w:rFonts w:ascii="Times New Roman" w:eastAsia="Times New Roman" w:hAnsi="Times New Roman"/>
    </w:rPr>
  </w:style>
  <w:style w:type="paragraph" w:styleId="BalloonText">
    <w:name w:val="Balloon Text"/>
    <w:basedOn w:val="Normal"/>
    <w:link w:val="BalloonTextChar"/>
    <w:uiPriority w:val="99"/>
    <w:semiHidden/>
    <w:unhideWhenUsed/>
    <w:rsid w:val="00D61D86"/>
    <w:rPr>
      <w:rFonts w:ascii="Tahoma" w:hAnsi="Tahoma" w:cs="Tahoma"/>
      <w:sz w:val="16"/>
      <w:szCs w:val="16"/>
    </w:rPr>
  </w:style>
  <w:style w:type="character" w:customStyle="1" w:styleId="BalloonTextChar">
    <w:name w:val="Balloon Text Char"/>
    <w:basedOn w:val="DefaultParagraphFont"/>
    <w:link w:val="BalloonText"/>
    <w:uiPriority w:val="99"/>
    <w:semiHidden/>
    <w:rsid w:val="00D61D86"/>
    <w:rPr>
      <w:rFonts w:ascii="Tahoma" w:hAnsi="Tahoma" w:cs="Tahoma"/>
      <w:sz w:val="16"/>
      <w:szCs w:val="16"/>
    </w:rPr>
  </w:style>
  <w:style w:type="paragraph" w:customStyle="1" w:styleId="CROMSFrontMatterText">
    <w:name w:val="CROMS_FrontMatterText"/>
    <w:basedOn w:val="Normal"/>
    <w:uiPriority w:val="15"/>
    <w:qFormat/>
    <w:rsid w:val="00D305F2"/>
    <w:pPr>
      <w:tabs>
        <w:tab w:val="left" w:pos="720"/>
      </w:tabs>
      <w:spacing w:before="240" w:after="120"/>
    </w:pPr>
    <w:rPr>
      <w:bCs/>
    </w:rPr>
  </w:style>
  <w:style w:type="paragraph" w:styleId="CommentSubject">
    <w:name w:val="annotation subject"/>
    <w:basedOn w:val="CommentText"/>
    <w:next w:val="CommentText"/>
    <w:link w:val="CommentSubjectChar"/>
    <w:uiPriority w:val="99"/>
    <w:semiHidden/>
    <w:unhideWhenUsed/>
    <w:rsid w:val="00003C20"/>
    <w:pPr>
      <w:spacing w:after="200" w:line="276"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003C20"/>
    <w:rPr>
      <w:rFonts w:ascii="Times New Roman" w:eastAsia="Times New Roman" w:hAnsi="Times New Roman"/>
      <w:b/>
      <w:bCs/>
    </w:rPr>
  </w:style>
  <w:style w:type="character" w:styleId="Hyperlink">
    <w:name w:val="Hyperlink"/>
    <w:basedOn w:val="DefaultParagraphFont"/>
    <w:uiPriority w:val="99"/>
    <w:unhideWhenUsed/>
    <w:rsid w:val="00003C20"/>
    <w:rPr>
      <w:color w:val="0000FF"/>
      <w:u w:val="single"/>
    </w:rPr>
  </w:style>
  <w:style w:type="paragraph" w:styleId="TOC1">
    <w:name w:val="toc 1"/>
    <w:basedOn w:val="Normal"/>
    <w:next w:val="Normal"/>
    <w:autoRedefine/>
    <w:uiPriority w:val="39"/>
    <w:unhideWhenUsed/>
    <w:rsid w:val="004D25D9"/>
    <w:pPr>
      <w:tabs>
        <w:tab w:val="right" w:leader="dot" w:pos="9350"/>
      </w:tabs>
      <w:spacing w:after="120"/>
      <w:ind w:left="547" w:hanging="547"/>
    </w:pPr>
    <w:rPr>
      <w:rFonts w:ascii="Arial" w:hAnsi="Arial"/>
      <w:sz w:val="22"/>
    </w:rPr>
  </w:style>
  <w:style w:type="paragraph" w:styleId="TOC2">
    <w:name w:val="toc 2"/>
    <w:basedOn w:val="Normal"/>
    <w:next w:val="Normal"/>
    <w:autoRedefine/>
    <w:uiPriority w:val="39"/>
    <w:unhideWhenUsed/>
    <w:rsid w:val="004D25D9"/>
    <w:pPr>
      <w:tabs>
        <w:tab w:val="left" w:pos="806"/>
        <w:tab w:val="right" w:leader="dot" w:pos="9350"/>
      </w:tabs>
      <w:spacing w:after="120"/>
      <w:ind w:left="907" w:hanging="691"/>
    </w:pPr>
    <w:rPr>
      <w:rFonts w:ascii="Arial" w:hAnsi="Arial"/>
      <w:sz w:val="22"/>
    </w:rPr>
  </w:style>
  <w:style w:type="paragraph" w:styleId="TOC3">
    <w:name w:val="toc 3"/>
    <w:basedOn w:val="Normal"/>
    <w:next w:val="Normal"/>
    <w:autoRedefine/>
    <w:uiPriority w:val="39"/>
    <w:unhideWhenUsed/>
    <w:rsid w:val="004D25D9"/>
    <w:pPr>
      <w:tabs>
        <w:tab w:val="left" w:pos="1584"/>
        <w:tab w:val="right" w:leader="dot" w:pos="9350"/>
      </w:tabs>
      <w:spacing w:after="120"/>
      <w:ind w:left="1166" w:hanging="734"/>
    </w:pPr>
    <w:rPr>
      <w:rFonts w:ascii="Arial" w:hAnsi="Arial"/>
      <w:sz w:val="22"/>
    </w:rPr>
  </w:style>
  <w:style w:type="paragraph" w:styleId="TOC4">
    <w:name w:val="toc 4"/>
    <w:basedOn w:val="Normal"/>
    <w:next w:val="Normal"/>
    <w:autoRedefine/>
    <w:uiPriority w:val="39"/>
    <w:unhideWhenUsed/>
    <w:rsid w:val="004251E9"/>
    <w:pPr>
      <w:ind w:left="1152" w:hanging="432"/>
    </w:pPr>
  </w:style>
  <w:style w:type="paragraph" w:customStyle="1" w:styleId="TOCHeading1">
    <w:name w:val="TOC Heading1"/>
    <w:basedOn w:val="Heading1"/>
    <w:next w:val="Normal"/>
    <w:uiPriority w:val="39"/>
    <w:semiHidden/>
    <w:unhideWhenUsed/>
    <w:qFormat/>
    <w:rsid w:val="008D2D42"/>
    <w:pPr>
      <w:keepLines/>
      <w:numPr>
        <w:numId w:val="0"/>
      </w:numPr>
      <w:spacing w:before="480" w:after="0"/>
      <w:outlineLvl w:val="9"/>
    </w:pPr>
    <w:rPr>
      <w:rFonts w:ascii="Cambria" w:hAnsi="Cambria"/>
      <w:caps w:val="0"/>
      <w:color w:val="365F91"/>
      <w:kern w:val="0"/>
      <w:sz w:val="28"/>
      <w:szCs w:val="28"/>
    </w:rPr>
  </w:style>
  <w:style w:type="paragraph" w:styleId="TOC7">
    <w:name w:val="toc 7"/>
    <w:basedOn w:val="Normal"/>
    <w:next w:val="Normal"/>
    <w:autoRedefine/>
    <w:uiPriority w:val="39"/>
    <w:unhideWhenUsed/>
    <w:rsid w:val="004251E9"/>
    <w:pPr>
      <w:ind w:left="1800" w:hanging="432"/>
    </w:pPr>
  </w:style>
  <w:style w:type="paragraph" w:styleId="TOC5">
    <w:name w:val="toc 5"/>
    <w:basedOn w:val="Normal"/>
    <w:next w:val="Normal"/>
    <w:autoRedefine/>
    <w:uiPriority w:val="39"/>
    <w:unhideWhenUsed/>
    <w:rsid w:val="00113C5C"/>
    <w:pPr>
      <w:ind w:left="1440" w:hanging="576"/>
    </w:pPr>
  </w:style>
  <w:style w:type="paragraph" w:styleId="TOC6">
    <w:name w:val="toc 6"/>
    <w:basedOn w:val="Normal"/>
    <w:next w:val="Normal"/>
    <w:autoRedefine/>
    <w:uiPriority w:val="39"/>
    <w:unhideWhenUsed/>
    <w:rsid w:val="004251E9"/>
    <w:pPr>
      <w:ind w:left="1512" w:hanging="432"/>
    </w:pPr>
  </w:style>
  <w:style w:type="paragraph" w:styleId="TOC8">
    <w:name w:val="toc 8"/>
    <w:basedOn w:val="Normal"/>
    <w:next w:val="Normal"/>
    <w:autoRedefine/>
    <w:uiPriority w:val="39"/>
    <w:unhideWhenUsed/>
    <w:rsid w:val="004251E9"/>
    <w:pPr>
      <w:ind w:left="2016" w:hanging="432"/>
    </w:pPr>
  </w:style>
  <w:style w:type="paragraph" w:styleId="TOC9">
    <w:name w:val="toc 9"/>
    <w:basedOn w:val="Normal"/>
    <w:next w:val="Normal"/>
    <w:autoRedefine/>
    <w:uiPriority w:val="39"/>
    <w:unhideWhenUsed/>
    <w:rsid w:val="004251E9"/>
    <w:pPr>
      <w:ind w:left="2232" w:hanging="432"/>
    </w:pPr>
  </w:style>
  <w:style w:type="paragraph" w:customStyle="1" w:styleId="CROMSTextNumberedListManualNumbering123">
    <w:name w:val="CROMS_TextNumberedList_ManualNumbering_123"/>
    <w:basedOn w:val="Normal"/>
    <w:uiPriority w:val="17"/>
    <w:qFormat/>
    <w:rsid w:val="00010055"/>
    <w:pPr>
      <w:tabs>
        <w:tab w:val="left" w:pos="900"/>
      </w:tabs>
      <w:spacing w:before="60" w:after="120" w:line="360" w:lineRule="auto"/>
      <w:ind w:left="864" w:hanging="432"/>
    </w:pPr>
    <w:rPr>
      <w:rFonts w:ascii="Arial" w:hAnsi="Arial"/>
      <w:sz w:val="22"/>
    </w:rPr>
  </w:style>
  <w:style w:type="paragraph" w:customStyle="1" w:styleId="CROMSTextNumberedListIndentManualNumberingabc">
    <w:name w:val="CROMS_TextNumberedListIndent_ManualNumbering_abc"/>
    <w:basedOn w:val="CROMSTextNumberedListManualNumbering123"/>
    <w:uiPriority w:val="17"/>
    <w:qFormat/>
    <w:rsid w:val="006E2853"/>
    <w:pPr>
      <w:ind w:left="1296"/>
    </w:pPr>
  </w:style>
  <w:style w:type="paragraph" w:customStyle="1" w:styleId="CROMSList">
    <w:name w:val="CROMS_List"/>
    <w:basedOn w:val="CROMSTextNumberedListManualNumbering123"/>
    <w:uiPriority w:val="17"/>
    <w:qFormat/>
    <w:rsid w:val="009B5DB6"/>
    <w:pPr>
      <w:spacing w:before="0" w:after="0"/>
      <w:ind w:left="0" w:firstLine="0"/>
    </w:pPr>
    <w:rPr>
      <w:rFonts w:ascii="Times New (W1)" w:hAnsi="Times New (W1)"/>
    </w:rPr>
  </w:style>
  <w:style w:type="paragraph" w:styleId="Footer">
    <w:name w:val="footer"/>
    <w:basedOn w:val="Normal"/>
    <w:link w:val="FooterChar"/>
    <w:uiPriority w:val="99"/>
    <w:rsid w:val="0014796E"/>
    <w:pPr>
      <w:tabs>
        <w:tab w:val="center" w:pos="4320"/>
        <w:tab w:val="right" w:pos="8640"/>
      </w:tabs>
      <w:overflowPunct w:val="0"/>
      <w:autoSpaceDE w:val="0"/>
      <w:autoSpaceDN w:val="0"/>
      <w:adjustRightInd w:val="0"/>
      <w:textAlignment w:val="baseline"/>
    </w:pPr>
    <w:rPr>
      <w:rFonts w:ascii="Times" w:eastAsia="Times New Roman" w:hAnsi="Times"/>
      <w:szCs w:val="20"/>
    </w:rPr>
  </w:style>
  <w:style w:type="character" w:customStyle="1" w:styleId="FooterChar">
    <w:name w:val="Footer Char"/>
    <w:basedOn w:val="DefaultParagraphFont"/>
    <w:link w:val="Footer"/>
    <w:uiPriority w:val="99"/>
    <w:rsid w:val="0014796E"/>
    <w:rPr>
      <w:rFonts w:ascii="Times" w:eastAsia="Times New Roman" w:hAnsi="Times"/>
      <w:sz w:val="24"/>
    </w:rPr>
  </w:style>
  <w:style w:type="paragraph" w:styleId="Header">
    <w:name w:val="header"/>
    <w:basedOn w:val="Normal"/>
    <w:link w:val="HeaderChar"/>
    <w:uiPriority w:val="99"/>
    <w:rsid w:val="00A51887"/>
    <w:pPr>
      <w:tabs>
        <w:tab w:val="center" w:pos="4320"/>
        <w:tab w:val="right" w:pos="8640"/>
      </w:tabs>
      <w:overflowPunct w:val="0"/>
      <w:autoSpaceDE w:val="0"/>
      <w:autoSpaceDN w:val="0"/>
      <w:adjustRightInd w:val="0"/>
      <w:textAlignment w:val="baseline"/>
    </w:pPr>
    <w:rPr>
      <w:rFonts w:ascii="Times" w:eastAsia="Times New Roman" w:hAnsi="Times"/>
      <w:szCs w:val="20"/>
    </w:rPr>
  </w:style>
  <w:style w:type="character" w:customStyle="1" w:styleId="HeaderChar">
    <w:name w:val="Header Char"/>
    <w:basedOn w:val="DefaultParagraphFont"/>
    <w:link w:val="Header"/>
    <w:uiPriority w:val="99"/>
    <w:rsid w:val="00A51887"/>
    <w:rPr>
      <w:rFonts w:ascii="Times" w:eastAsia="Times New Roman" w:hAnsi="Times"/>
      <w:sz w:val="24"/>
    </w:rPr>
  </w:style>
  <w:style w:type="paragraph" w:customStyle="1" w:styleId="CROMSInstructionNumbered">
    <w:name w:val="CROMS_Instruction_Numbered"/>
    <w:basedOn w:val="CROMSTextNumberedListManualNumbering123"/>
    <w:uiPriority w:val="17"/>
    <w:qFormat/>
    <w:rsid w:val="00117158"/>
    <w:rPr>
      <w:i/>
      <w:color w:val="1F497D"/>
    </w:rPr>
  </w:style>
  <w:style w:type="paragraph" w:styleId="BodyTextIndent">
    <w:name w:val="Body Text Indent"/>
    <w:basedOn w:val="Normal"/>
    <w:link w:val="BodyTextIndentChar"/>
    <w:uiPriority w:val="99"/>
    <w:semiHidden/>
    <w:unhideWhenUsed/>
    <w:rsid w:val="00761383"/>
    <w:pPr>
      <w:spacing w:after="120"/>
      <w:ind w:left="360"/>
    </w:pPr>
  </w:style>
  <w:style w:type="character" w:customStyle="1" w:styleId="BodyTextIndentChar">
    <w:name w:val="Body Text Indent Char"/>
    <w:basedOn w:val="DefaultParagraphFont"/>
    <w:link w:val="BodyTextIndent"/>
    <w:uiPriority w:val="99"/>
    <w:semiHidden/>
    <w:rsid w:val="00761383"/>
    <w:rPr>
      <w:rFonts w:ascii="Times New Roman" w:hAnsi="Times New Roman"/>
      <w:sz w:val="24"/>
      <w:szCs w:val="22"/>
    </w:rPr>
  </w:style>
  <w:style w:type="paragraph" w:customStyle="1" w:styleId="SchemaTitle">
    <w:name w:val="SchemaTitle"/>
    <w:basedOn w:val="Normal"/>
    <w:rsid w:val="00761383"/>
    <w:pPr>
      <w:spacing w:before="240" w:after="240" w:line="274" w:lineRule="auto"/>
      <w:jc w:val="center"/>
    </w:pPr>
    <w:rPr>
      <w:rFonts w:ascii="Arial" w:eastAsia="Times New Roman" w:hAnsi="Arial"/>
      <w:b/>
      <w:caps/>
      <w:szCs w:val="24"/>
    </w:rPr>
  </w:style>
  <w:style w:type="paragraph" w:customStyle="1" w:styleId="listnumbered">
    <w:name w:val="list numbered"/>
    <w:basedOn w:val="Normal"/>
    <w:rsid w:val="003338AC"/>
    <w:pPr>
      <w:numPr>
        <w:numId w:val="3"/>
      </w:numPr>
      <w:tabs>
        <w:tab w:val="left" w:pos="1080"/>
      </w:tabs>
      <w:spacing w:before="120" w:after="240"/>
    </w:pPr>
    <w:rPr>
      <w:rFonts w:eastAsia="Times New Roman"/>
      <w:szCs w:val="24"/>
    </w:rPr>
  </w:style>
  <w:style w:type="character" w:styleId="LineNumber">
    <w:name w:val="line number"/>
    <w:basedOn w:val="DefaultParagraphFont"/>
    <w:uiPriority w:val="99"/>
    <w:semiHidden/>
    <w:unhideWhenUsed/>
    <w:rsid w:val="0012420D"/>
  </w:style>
  <w:style w:type="paragraph" w:customStyle="1" w:styleId="CROMSInstruction">
    <w:name w:val="CROMS_Instruction"/>
    <w:basedOn w:val="CROMSText"/>
    <w:uiPriority w:val="17"/>
    <w:qFormat/>
    <w:rsid w:val="008A00D2"/>
    <w:pPr>
      <w:spacing w:after="120"/>
    </w:pPr>
    <w:rPr>
      <w:i/>
      <w:color w:val="1F497D"/>
    </w:rPr>
  </w:style>
  <w:style w:type="paragraph" w:customStyle="1" w:styleId="CROMSTitleRows">
    <w:name w:val="CROMS_Title_Rows"/>
    <w:basedOn w:val="Normal"/>
    <w:uiPriority w:val="17"/>
    <w:qFormat/>
    <w:rsid w:val="009C7C51"/>
    <w:pPr>
      <w:spacing w:before="120" w:after="120" w:line="360" w:lineRule="auto"/>
      <w:jc w:val="right"/>
    </w:pPr>
    <w:rPr>
      <w:rFonts w:ascii="Arial" w:hAnsi="Arial" w:cs="Arial"/>
      <w:b/>
      <w:caps/>
      <w:sz w:val="22"/>
      <w:szCs w:val="24"/>
    </w:rPr>
  </w:style>
  <w:style w:type="paragraph" w:customStyle="1" w:styleId="CROMSTableParameters">
    <w:name w:val="CROMS_Table_Parameters"/>
    <w:basedOn w:val="CROMSText"/>
    <w:uiPriority w:val="17"/>
    <w:qFormat/>
    <w:rsid w:val="00721B18"/>
  </w:style>
  <w:style w:type="paragraph" w:customStyle="1" w:styleId="CROMSTextBold">
    <w:name w:val="CROMS_Text_Bold"/>
    <w:basedOn w:val="CROMSText"/>
    <w:uiPriority w:val="17"/>
    <w:qFormat/>
    <w:rsid w:val="004C5732"/>
    <w:rPr>
      <w:b/>
    </w:rPr>
  </w:style>
  <w:style w:type="character" w:styleId="Strong">
    <w:name w:val="Strong"/>
    <w:uiPriority w:val="22"/>
    <w:qFormat/>
    <w:rsid w:val="001370D5"/>
    <w:rPr>
      <w:b/>
      <w:bCs/>
    </w:rPr>
  </w:style>
  <w:style w:type="paragraph" w:styleId="Revision">
    <w:name w:val="Revision"/>
    <w:hidden/>
    <w:uiPriority w:val="99"/>
    <w:semiHidden/>
    <w:rsid w:val="006844CF"/>
    <w:rPr>
      <w:rFonts w:ascii="Times New Roman" w:hAnsi="Times New Roman"/>
      <w:sz w:val="24"/>
      <w:szCs w:val="22"/>
    </w:rPr>
  </w:style>
  <w:style w:type="character" w:customStyle="1" w:styleId="term">
    <w:name w:val="term"/>
    <w:basedOn w:val="DefaultParagraphFont"/>
    <w:rsid w:val="00BF6506"/>
  </w:style>
  <w:style w:type="character" w:styleId="UnresolvedMention">
    <w:name w:val="Unresolved Mention"/>
    <w:basedOn w:val="DefaultParagraphFont"/>
    <w:uiPriority w:val="99"/>
    <w:semiHidden/>
    <w:unhideWhenUsed/>
    <w:rsid w:val="007B3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6657">
      <w:bodyDiv w:val="1"/>
      <w:marLeft w:val="0"/>
      <w:marRight w:val="0"/>
      <w:marTop w:val="0"/>
      <w:marBottom w:val="0"/>
      <w:divBdr>
        <w:top w:val="none" w:sz="0" w:space="0" w:color="auto"/>
        <w:left w:val="none" w:sz="0" w:space="0" w:color="auto"/>
        <w:bottom w:val="none" w:sz="0" w:space="0" w:color="auto"/>
        <w:right w:val="none" w:sz="0" w:space="0" w:color="auto"/>
      </w:divBdr>
    </w:div>
    <w:div w:id="899754720">
      <w:bodyDiv w:val="1"/>
      <w:marLeft w:val="0"/>
      <w:marRight w:val="0"/>
      <w:marTop w:val="0"/>
      <w:marBottom w:val="0"/>
      <w:divBdr>
        <w:top w:val="none" w:sz="0" w:space="0" w:color="auto"/>
        <w:left w:val="none" w:sz="0" w:space="0" w:color="auto"/>
        <w:bottom w:val="none" w:sz="0" w:space="0" w:color="auto"/>
        <w:right w:val="none" w:sz="0" w:space="0" w:color="auto"/>
      </w:divBdr>
    </w:div>
    <w:div w:id="1031957567">
      <w:bodyDiv w:val="1"/>
      <w:marLeft w:val="0"/>
      <w:marRight w:val="0"/>
      <w:marTop w:val="0"/>
      <w:marBottom w:val="0"/>
      <w:divBdr>
        <w:top w:val="none" w:sz="0" w:space="0" w:color="auto"/>
        <w:left w:val="none" w:sz="0" w:space="0" w:color="auto"/>
        <w:bottom w:val="none" w:sz="0" w:space="0" w:color="auto"/>
        <w:right w:val="none" w:sz="0" w:space="0" w:color="auto"/>
      </w:divBdr>
    </w:div>
    <w:div w:id="1222014234">
      <w:bodyDiv w:val="1"/>
      <w:marLeft w:val="0"/>
      <w:marRight w:val="0"/>
      <w:marTop w:val="0"/>
      <w:marBottom w:val="0"/>
      <w:divBdr>
        <w:top w:val="none" w:sz="0" w:space="0" w:color="auto"/>
        <w:left w:val="none" w:sz="0" w:space="0" w:color="auto"/>
        <w:bottom w:val="none" w:sz="0" w:space="0" w:color="auto"/>
        <w:right w:val="none" w:sz="0" w:space="0" w:color="auto"/>
      </w:divBdr>
    </w:div>
    <w:div w:id="1607424335">
      <w:bodyDiv w:val="1"/>
      <w:marLeft w:val="0"/>
      <w:marRight w:val="0"/>
      <w:marTop w:val="0"/>
      <w:marBottom w:val="0"/>
      <w:divBdr>
        <w:top w:val="none" w:sz="0" w:space="0" w:color="auto"/>
        <w:left w:val="none" w:sz="0" w:space="0" w:color="auto"/>
        <w:bottom w:val="none" w:sz="0" w:space="0" w:color="auto"/>
        <w:right w:val="none" w:sz="0" w:space="0" w:color="auto"/>
      </w:divBdr>
      <w:divsChild>
        <w:div w:id="1599098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tiveVersion_x003f_ xmlns="9e8bdc7a-e061-409f-b582-97ea2ec8fef3">Final</ActiveVersion_x003f_>
    <Public_x002d_facing_x0020_Website_x003f_ xmlns="9e8bdc7a-e061-409f-b582-97ea2ec8fef3">Yes</Public_x002d_facing_x0020_Website_x003f_>
    <DocumentType xmlns="9e8bdc7a-e061-409f-b582-97ea2ec8fef3">Template - Other (e.g., report)</DocumentType>
    <RemindersforNextReviewCycle xmlns="9e8bdc7a-e061-409f-b582-97ea2ec8fef3" xsi:nil="true"/>
    <CurrentReviewer xmlns="9e8bdc7a-e061-409f-b582-97ea2ec8fef3" xsi:nil="true"/>
    <CurrentlyApprovedDate xmlns="9e8bdc7a-e061-409f-b582-97ea2ec8fef3">2024-09-27T04:00:00+00:00</CurrentlyApprovedDate>
    <Notes_x002f_Comments xmlns="9e8bdc7a-e061-409f-b582-97ea2ec8fef3">2024-09-27: Final Draft posted</Notes_x002f_Comments>
    <Category_x0020_or_x0020_Working_x0020_Group_x0020_2 xmlns="9e8bdc7a-e061-409f-b582-97ea2ec8fef3">
      <Value>Safety Oversight Committees</Value>
    </Category_x0020_or_x0020_Working_x0020_Group_x0020_2>
    <In_x0020_Use_x003f_ xmlns="9e8bdc7a-e061-409f-b582-97ea2ec8fef3">Yes</In_x0020_Use_x003f_>
    <Revisionsinprocess_x003f_ xmlns="9e8bdc7a-e061-409f-b582-97ea2ec8fef3">No</Revisionsinprocess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81A286B7100499AAF58482D3DDB78" ma:contentTypeVersion="28" ma:contentTypeDescription="Create a new document." ma:contentTypeScope="" ma:versionID="bcb98bcc467d1c0dbdb6bd4fe10eccd1">
  <xsd:schema xmlns:xsd="http://www.w3.org/2001/XMLSchema" xmlns:xs="http://www.w3.org/2001/XMLSchema" xmlns:p="http://schemas.microsoft.com/office/2006/metadata/properties" xmlns:ns2="9e8bdc7a-e061-409f-b582-97ea2ec8fef3" xmlns:ns3="4a1c814d-a0b3-4b09-84ec-ef65ad700519" targetNamespace="http://schemas.microsoft.com/office/2006/metadata/properties" ma:root="true" ma:fieldsID="e2a470516f127e9fc37c6deab116ddde" ns2:_="" ns3:_="">
    <xsd:import namespace="9e8bdc7a-e061-409f-b582-97ea2ec8fef3"/>
    <xsd:import namespace="4a1c814d-a0b3-4b09-84ec-ef65ad700519"/>
    <xsd:element name="properties">
      <xsd:complexType>
        <xsd:sequence>
          <xsd:element name="documentManagement">
            <xsd:complexType>
              <xsd:all>
                <xsd:element ref="ns2:DocumentType" minOccurs="0"/>
                <xsd:element ref="ns2:Category_x0020_or_x0020_Working_x0020_Group_x0020_2" minOccurs="0"/>
                <xsd:element ref="ns2:ActiveVersion_x003f_" minOccurs="0"/>
                <xsd:element ref="ns2:In_x0020_Use_x003f_" minOccurs="0"/>
                <xsd:element ref="ns2:Revisionsinprocess_x003f_" minOccurs="0"/>
                <xsd:element ref="ns2:Notes_x002f_Comments" minOccurs="0"/>
                <xsd:element ref="ns2:CurrentlyApprovedDate" minOccurs="0"/>
                <xsd:element ref="ns2:CurrentReviewer" minOccurs="0"/>
                <xsd:element ref="ns2:Public_x002d_facing_x0020_Website_x003f_" minOccurs="0"/>
                <xsd:element ref="ns2:RemindersforNextReviewCycl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dc7a-e061-409f-b582-97ea2ec8fef3"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simpleType>
        <xsd:restriction base="dms:Choice">
          <xsd:enumeration value="Form or Checklist"/>
          <xsd:enumeration value="Guidance &amp; Instructions (e.g., CMP Part A)"/>
          <xsd:enumeration value="Process Document (internal)"/>
          <xsd:enumeration value="Template - Communication (e.g., f/u letters)"/>
          <xsd:enumeration value="Template - Other (e.g., report)"/>
          <xsd:enumeration value="Training Presentations"/>
        </xsd:restriction>
      </xsd:simpleType>
    </xsd:element>
    <xsd:element name="Category_x0020_or_x0020_Working_x0020_Group_x0020_2" ma:index="3" nillable="true" ma:displayName="Category or Working Group" ma:format="Dropdown" ma:internalName="Category_x0020_or_x0020_Working_x0020_Group_x0020_2">
      <xsd:complexType>
        <xsd:complexContent>
          <xsd:extension base="dms:MultiChoice">
            <xsd:sequence>
              <xsd:element name="Value" maxOccurs="unbounded" minOccurs="0" nillable="true">
                <xsd:simpleType>
                  <xsd:restriction base="dms:Choice">
                    <xsd:enumeration value="Clinical Monitoring"/>
                    <xsd:enumeration value="Clinical Research WG"/>
                    <xsd:enumeration value="Clinical Site Preparedness (incl. QM/MMOR)"/>
                    <xsd:enumeration value="Data Management"/>
                    <xsd:enumeration value="Leadership &amp; Management"/>
                    <xsd:enumeration value="Regulatory"/>
                    <xsd:enumeration value="Safety Oversight Committees"/>
                    <xsd:enumeration value="Safety Reporting"/>
                    <xsd:enumeration value="Systems"/>
                    <xsd:enumeration value="QM, MMOR, and Enrollment"/>
                  </xsd:restriction>
                </xsd:simpleType>
              </xsd:element>
            </xsd:sequence>
          </xsd:extension>
        </xsd:complexContent>
      </xsd:complexType>
    </xsd:element>
    <xsd:element name="ActiveVersion_x003f_" ma:index="4" nillable="true" ma:displayName="Document Status" ma:description="Use this version, even if changes are in process" ma:format="RadioButtons" ma:internalName="ActiveVersion_x003f_" ma:readOnly="false">
      <xsd:simpleType>
        <xsd:restriction base="dms:Choice">
          <xsd:enumeration value="Draft"/>
          <xsd:enumeration value="Final"/>
          <xsd:enumeration value="Archived"/>
        </xsd:restriction>
      </xsd:simpleType>
    </xsd:element>
    <xsd:element name="In_x0020_Use_x003f_" ma:index="5" nillable="true" ma:displayName="In Use?" ma:format="Dropdown" ma:internalName="In_x0020_Use_x003f_" ma:readOnly="false">
      <xsd:simpleType>
        <xsd:restriction base="dms:Choice">
          <xsd:enumeration value="Yes"/>
          <xsd:enumeration value="No"/>
        </xsd:restriction>
      </xsd:simpleType>
    </xsd:element>
    <xsd:element name="Revisionsinprocess_x003f_" ma:index="6" nillable="true" ma:displayName="Revisions in process?" ma:format="Dropdown" ma:internalName="Revisionsinprocess_x003f_" ma:readOnly="false">
      <xsd:simpleType>
        <xsd:restriction base="dms:Choice">
          <xsd:enumeration value="Yes"/>
          <xsd:enumeration value="No"/>
        </xsd:restriction>
      </xsd:simpleType>
    </xsd:element>
    <xsd:element name="Notes_x002f_Comments" ma:index="7" nillable="true" ma:displayName="Notes/Comments" ma:format="Dropdown" ma:internalName="Notes_x002f_Comments" ma:readOnly="false">
      <xsd:simpleType>
        <xsd:restriction base="dms:Note">
          <xsd:maxLength value="255"/>
        </xsd:restriction>
      </xsd:simpleType>
    </xsd:element>
    <xsd:element name="CurrentlyApprovedDate" ma:index="8" nillable="true" ma:displayName="Date Finalized" ma:format="DateOnly" ma:internalName="CurrentlyApprovedDate" ma:readOnly="false">
      <xsd:simpleType>
        <xsd:restriction base="dms:DateTime"/>
      </xsd:simpleType>
    </xsd:element>
    <xsd:element name="CurrentReviewer" ma:index="9" nillable="true" ma:displayName="Current Reviewer" ma:format="Dropdown" ma:internalName="CurrentReviewer">
      <xsd:complexType>
        <xsd:complexContent>
          <xsd:extension base="dms:MultiChoice">
            <xsd:sequence>
              <xsd:element name="Value" maxOccurs="unbounded" minOccurs="0" nillable="true">
                <xsd:simpleType>
                  <xsd:restriction base="dms:Choice">
                    <xsd:enumeration value="Amy Mhatre-Owens"/>
                    <xsd:enumeration value="Andrew Davis"/>
                    <xsd:enumeration value="Anna Nicholson"/>
                    <xsd:enumeration value="Cathie Snyder"/>
                    <xsd:enumeration value="Dandre Amos"/>
                    <xsd:enumeration value="David Cox"/>
                    <xsd:enumeration value="James Harris"/>
                    <xsd:enumeration value="Jessie Schrubbe"/>
                    <xsd:enumeration value="Jennifer Chi"/>
                    <xsd:enumeration value="Nancy Yovetich"/>
                    <xsd:enumeration value="Tabitha Storm"/>
                  </xsd:restriction>
                </xsd:simpleType>
              </xsd:element>
            </xsd:sequence>
          </xsd:extension>
        </xsd:complexContent>
      </xsd:complexType>
    </xsd:element>
    <xsd:element name="Public_x002d_facing_x0020_Website_x003f_" ma:index="10" nillable="true" ma:displayName="Public-facing Website?" ma:format="Dropdown" ma:internalName="Public_x002d_facing_x0020_Website_x003f_" ma:readOnly="false">
      <xsd:simpleType>
        <xsd:restriction base="dms:Choice">
          <xsd:enumeration value="Yes"/>
          <xsd:enumeration value="No"/>
        </xsd:restriction>
      </xsd:simpleType>
    </xsd:element>
    <xsd:element name="RemindersforNextReviewCycle" ma:index="11" nillable="true" ma:displayName="Reminders for Next Review Cycle" ma:format="Dropdown" ma:internalName="RemindersforNextReviewCycle"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c814d-a0b3-4b09-84ec-ef65ad70051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03A28-F1F4-4347-8CE2-C08F409C2A51}">
  <ds:schemaRefs>
    <ds:schemaRef ds:uri="http://schemas.microsoft.com/sharepoint/v3/contenttype/forms"/>
  </ds:schemaRefs>
</ds:datastoreItem>
</file>

<file path=customXml/itemProps2.xml><?xml version="1.0" encoding="utf-8"?>
<ds:datastoreItem xmlns:ds="http://schemas.openxmlformats.org/officeDocument/2006/customXml" ds:itemID="{FBF6A030-75A7-48F9-BE3F-62ECA349EB62}">
  <ds:schemaRefs>
    <ds:schemaRef ds:uri="579d9f9d-1af6-44d4-bab5-6fcb7eb5d282"/>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236d6b1c-424c-4f62-8c60-7c47d59786a3"/>
    <ds:schemaRef ds:uri="9e8bdc7a-e061-409f-b582-97ea2ec8fef3"/>
  </ds:schemaRefs>
</ds:datastoreItem>
</file>

<file path=customXml/itemProps3.xml><?xml version="1.0" encoding="utf-8"?>
<ds:datastoreItem xmlns:ds="http://schemas.openxmlformats.org/officeDocument/2006/customXml" ds:itemID="{B7562454-84B1-4DBA-80C2-909E2846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bdc7a-e061-409f-b582-97ea2ec8fef3"/>
    <ds:schemaRef ds:uri="4a1c814d-a0b3-4b09-84ec-ef65ad700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B50B4-0DF2-41F3-9838-66EC21F4109D}">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1851</Words>
  <Characters>10553</Characters>
  <Application>Microsoft Office Word</Application>
  <DocSecurity>4</DocSecurity>
  <Lines>87</Lines>
  <Paragraphs>24</Paragraphs>
  <ScaleCrop>false</ScaleCrop>
  <Company>RHO, Inc.</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DSMC Study Final Report Template</dc:title>
  <dc:creator>Nicholson, Anna (NIH/NIDCR) [E]</dc:creator>
  <cp:keywords>DSMB, final, report, template</cp:keywords>
  <cp:lastModifiedBy>Mhatre-Owens, Amy (NIH/NIDCR) [E]</cp:lastModifiedBy>
  <cp:revision>2</cp:revision>
  <cp:lastPrinted>2014-04-22T13:13:00Z</cp:lastPrinted>
  <dcterms:created xsi:type="dcterms:W3CDTF">2025-08-25T20:23:00Z</dcterms:created>
  <dcterms:modified xsi:type="dcterms:W3CDTF">2025-08-25T20:23:00Z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0x01010043D81A286B7100499AAF58482D3DDB78</vt:lpwstr>
  </property>
</Properties>
</file>